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JRA AGM 2019 - Information Sheet</w:t>
      </w:r>
    </w:p>
    <w:p w:rsidR="00000000" w:rsidDel="00000000" w:rsidP="00000000" w:rsidRDefault="00000000" w:rsidRPr="00000000" w14:paraId="00000001">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JRA AGM will be held during Brixham Heritage Sailing Regatta weekend.</w:t>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103"/>
        <w:gridCol w:w="5103"/>
        <w:tblGridChange w:id="0">
          <w:tblGrid>
            <w:gridCol w:w="5103"/>
            <w:gridCol w:w="5103"/>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shd w:fill="ffffff" w:val="clear"/>
              <w:spacing w:after="0" w:line="240" w:lineRule="auto"/>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JRA AGM</w:t>
            </w:r>
          </w:p>
          <w:p w:rsidR="00000000" w:rsidDel="00000000" w:rsidP="00000000" w:rsidRDefault="00000000" w:rsidRPr="00000000" w14:paraId="00000003">
            <w:pPr>
              <w:shd w:fill="ffffff" w:val="clear"/>
              <w:spacing w:after="0" w:line="240" w:lineRule="auto"/>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Linda Crew-Gee</w:t>
            </w:r>
          </w:p>
          <w:p w:rsidR="00000000" w:rsidDel="00000000" w:rsidP="00000000" w:rsidRDefault="00000000" w:rsidRPr="00000000" w14:paraId="00000005">
            <w:pPr>
              <w:shd w:fill="ffffff" w:val="clear"/>
              <w:spacing w:after="0" w:line="240" w:lineRule="auto"/>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rPr>
                <w:rFonts w:ascii="Arial" w:cs="Arial" w:eastAsia="Arial" w:hAnsi="Arial"/>
                <w:color w:val="222222"/>
                <w:sz w:val="28"/>
                <w:szCs w:val="28"/>
              </w:rPr>
            </w:pPr>
            <w:hyperlink r:id="rId6">
              <w:r w:rsidDel="00000000" w:rsidR="00000000" w:rsidRPr="00000000">
                <w:rPr>
                  <w:rFonts w:ascii="Arial" w:cs="Arial" w:eastAsia="Arial" w:hAnsi="Arial"/>
                  <w:color w:val="1155cc"/>
                  <w:sz w:val="28"/>
                  <w:szCs w:val="28"/>
                  <w:u w:val="single"/>
                  <w:rtl w:val="0"/>
                </w:rPr>
                <w:t xml:space="preserve">membership@junkrigassociation.org</w:t>
              </w:r>
            </w:hyperlink>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08">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Mobile: (+44) 07421817694 </w:t>
            </w:r>
          </w:p>
          <w:p w:rsidR="00000000" w:rsidDel="00000000" w:rsidP="00000000" w:rsidRDefault="00000000" w:rsidRPr="00000000" w14:paraId="00000009">
            <w:pPr>
              <w:shd w:fill="ffffff" w:val="clear"/>
              <w:spacing w:after="0" w:line="240" w:lineRule="auto"/>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0A">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Viber / Whatsapp for international calls</w:t>
            </w:r>
          </w:p>
          <w:p w:rsidR="00000000" w:rsidDel="00000000" w:rsidP="00000000" w:rsidRDefault="00000000" w:rsidRPr="00000000" w14:paraId="0000000B">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Arial" w:cs="Arial" w:eastAsia="Arial" w:hAnsi="Arial"/>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Brixham Harbour Office</w:t>
            </w:r>
            <w:r w:rsidDel="00000000" w:rsidR="00000000" w:rsidRPr="00000000">
              <w:rPr>
                <w:rtl w:val="0"/>
              </w:rPr>
            </w:r>
          </w:p>
          <w:p w:rsidR="00000000" w:rsidDel="00000000" w:rsidP="00000000" w:rsidRDefault="00000000" w:rsidRPr="00000000" w14:paraId="0000000E">
            <w:pPr>
              <w:widowControl w:val="0"/>
              <w:rPr>
                <w:rFonts w:ascii="Arial" w:cs="Arial" w:eastAsia="Arial" w:hAnsi="Arial"/>
                <w:sz w:val="28"/>
                <w:szCs w:val="28"/>
              </w:rPr>
            </w:pPr>
            <w:r w:rsidDel="00000000" w:rsidR="00000000" w:rsidRPr="00000000">
              <w:rPr>
                <w:rFonts w:ascii="Arial" w:cs="Arial" w:eastAsia="Arial" w:hAnsi="Arial"/>
                <w:sz w:val="28"/>
                <w:szCs w:val="28"/>
                <w:rtl w:val="0"/>
              </w:rPr>
              <w:t xml:space="preserve">Deputy Harbour Master: Dave Bartlett: </w:t>
            </w:r>
          </w:p>
          <w:p w:rsidR="00000000" w:rsidDel="00000000" w:rsidP="00000000" w:rsidRDefault="00000000" w:rsidRPr="00000000" w14:paraId="0000000F">
            <w:pPr>
              <w:widowControl w:val="0"/>
              <w:rPr>
                <w:rFonts w:ascii="Arial" w:cs="Arial" w:eastAsia="Arial" w:hAnsi="Arial"/>
                <w:b w:val="1"/>
                <w:sz w:val="28"/>
                <w:szCs w:val="28"/>
              </w:rPr>
            </w:pPr>
            <w:hyperlink r:id="rId7">
              <w:r w:rsidDel="00000000" w:rsidR="00000000" w:rsidRPr="00000000">
                <w:rPr>
                  <w:rFonts w:ascii="Arial" w:cs="Arial" w:eastAsia="Arial" w:hAnsi="Arial"/>
                  <w:sz w:val="28"/>
                  <w:szCs w:val="28"/>
                  <w:rtl w:val="0"/>
                </w:rPr>
                <w:t xml:space="preserve">01803 853321</w:t>
              </w:r>
            </w:hyperlink>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VHF Ch 14 Call-sign ‘Brixham Harbour’</w:t>
            </w:r>
          </w:p>
          <w:p w:rsidR="00000000" w:rsidDel="00000000" w:rsidP="00000000" w:rsidRDefault="00000000" w:rsidRPr="00000000" w14:paraId="00000012">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b w:val="1"/>
                <w:sz w:val="28"/>
                <w:szCs w:val="28"/>
              </w:rPr>
            </w:pPr>
            <w:hyperlink r:id="rId8">
              <w:r w:rsidDel="00000000" w:rsidR="00000000" w:rsidRPr="00000000">
                <w:rPr>
                  <w:rFonts w:ascii="Arial" w:cs="Arial" w:eastAsia="Arial" w:hAnsi="Arial"/>
                  <w:color w:val="1155cc"/>
                  <w:sz w:val="28"/>
                  <w:szCs w:val="28"/>
                  <w:u w:val="single"/>
                  <w:rtl w:val="0"/>
                </w:rPr>
                <w:t xml:space="preserve">http://www.tor-bay-harbour.co.uk/</w:t>
              </w:r>
            </w:hyperlink>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Brixham Yacht Club (BYC): </w:t>
            </w:r>
          </w:p>
          <w:p w:rsidR="00000000" w:rsidDel="00000000" w:rsidP="00000000" w:rsidRDefault="00000000" w:rsidRPr="00000000" w14:paraId="00000016">
            <w:pPr>
              <w:widowControl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01803 853332</w:t>
            </w:r>
            <w:r w:rsidDel="00000000" w:rsidR="00000000" w:rsidRPr="00000000">
              <w:rPr>
                <w:rtl w:val="0"/>
              </w:rPr>
            </w:r>
          </w:p>
        </w:tc>
      </w:tr>
    </w:tbl>
    <w:p w:rsidR="00000000" w:rsidDel="00000000" w:rsidP="00000000" w:rsidRDefault="00000000" w:rsidRPr="00000000" w14:paraId="00000017">
      <w:pPr>
        <w:spacing w:line="240" w:lineRule="auto"/>
        <w:rPr>
          <w:rFonts w:ascii="Arial" w:cs="Arial" w:eastAsia="Arial" w:hAnsi="Arial"/>
          <w:b w:val="1"/>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90"/>
        <w:gridCol w:w="8610"/>
        <w:tblGridChange w:id="0">
          <w:tblGrid>
            <w:gridCol w:w="1590"/>
            <w:gridCol w:w="86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rFonts w:ascii="Arial" w:cs="Arial" w:eastAsia="Arial" w:hAnsi="Arial"/>
                <w:b w:val="1"/>
              </w:rPr>
            </w:pPr>
            <w:r w:rsidDel="00000000" w:rsidR="00000000" w:rsidRPr="00000000">
              <w:rPr>
                <w:rFonts w:ascii="Arial" w:cs="Arial" w:eastAsia="Arial" w:hAnsi="Arial"/>
                <w:b w:val="1"/>
                <w:rtl w:val="0"/>
              </w:rPr>
              <w:t xml:space="preserve">JRA AGM</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Date: </w:t>
            </w:r>
            <w:r w:rsidDel="00000000" w:rsidR="00000000" w:rsidRPr="00000000">
              <w:rPr>
                <w:rFonts w:ascii="Arial" w:cs="Arial" w:eastAsia="Arial" w:hAnsi="Arial"/>
                <w:b w:val="1"/>
                <w:rtl w:val="0"/>
              </w:rPr>
              <w:t xml:space="preserve">Saturday 25 May 2019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rtl w:val="0"/>
              </w:rPr>
              <w:t xml:space="preserve">Time</w:t>
            </w:r>
            <w:r w:rsidDel="00000000" w:rsidR="00000000" w:rsidRPr="00000000">
              <w:rPr>
                <w:rFonts w:ascii="Arial" w:cs="Arial" w:eastAsia="Arial" w:hAnsi="Arial"/>
                <w:b w:val="1"/>
                <w:rtl w:val="0"/>
              </w:rPr>
              <w:t xml:space="preserve">: 3pm</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Venue</w:t>
            </w:r>
            <w:r w:rsidDel="00000000" w:rsidR="00000000" w:rsidRPr="00000000">
              <w:rPr>
                <w:rFonts w:ascii="Arial" w:cs="Arial" w:eastAsia="Arial" w:hAnsi="Arial"/>
                <w:b w:val="1"/>
                <w:rtl w:val="0"/>
              </w:rPr>
              <w:t xml:space="preserve">: Brixham Yacht Club (BYC)</w:t>
            </w:r>
            <w:r w:rsidDel="00000000" w:rsidR="00000000" w:rsidRPr="00000000">
              <w:rPr>
                <w:rFonts w:ascii="Arial" w:cs="Arial" w:eastAsia="Arial" w:hAnsi="Arial"/>
                <w:rtl w:val="0"/>
              </w:rPr>
              <w:t xml:space="preserve">, Jubilee Room,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Overgang Road,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Brixham TQ5 8AR, Devon, UK.</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BEFORE AGM</w:t>
            </w:r>
          </w:p>
        </w:tc>
        <w:tc>
          <w:tcPr>
            <w:shd w:fill="auto" w:val="clear"/>
            <w:tcMar>
              <w:top w:w="100.0" w:type="dxa"/>
              <w:left w:w="100.0" w:type="dxa"/>
              <w:bottom w:w="100.0" w:type="dxa"/>
              <w:right w:w="100.0" w:type="dxa"/>
            </w:tcMar>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Jubilee room  will be available to us </w:t>
            </w:r>
            <w:r w:rsidDel="00000000" w:rsidR="00000000" w:rsidRPr="00000000">
              <w:rPr>
                <w:rFonts w:ascii="Arial" w:cs="Arial" w:eastAsia="Arial" w:hAnsi="Arial"/>
                <w:b w:val="1"/>
                <w:rtl w:val="0"/>
              </w:rPr>
              <w:t xml:space="preserve">from midday </w:t>
            </w:r>
            <w:r w:rsidDel="00000000" w:rsidR="00000000" w:rsidRPr="00000000">
              <w:rPr>
                <w:rFonts w:ascii="Arial" w:cs="Arial" w:eastAsia="Arial" w:hAnsi="Arial"/>
                <w:rtl w:val="0"/>
              </w:rPr>
              <w:t xml:space="preserve">so that we can meet and socialise a bit before we start.  The club including toilets and showers is open from 09.30. </w:t>
            </w:r>
          </w:p>
        </w:tc>
      </w:tr>
      <w:tr>
        <w:trPr>
          <w:trHeight w:val="1060" w:hRule="atLeast"/>
        </w:trPr>
        <w:tc>
          <w:tcPr>
            <w:shd w:fill="auto" w:val="clear"/>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AFTER </w:t>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AGM</w:t>
            </w:r>
          </w:p>
        </w:tc>
        <w:tc>
          <w:tcPr>
            <w:shd w:fill="auto" w:val="clear"/>
            <w:tcMar>
              <w:top w:w="100.0" w:type="dxa"/>
              <w:left w:w="100.0" w:type="dxa"/>
              <w:bottom w:w="100.0" w:type="dxa"/>
              <w:right w:w="100.0" w:type="dxa"/>
            </w:tcMar>
          </w:tcPr>
          <w:p w:rsidR="00000000" w:rsidDel="00000000" w:rsidP="00000000" w:rsidRDefault="00000000" w:rsidRPr="00000000" w14:paraId="00000023">
            <w:pPr>
              <w:numPr>
                <w:ilvl w:val="0"/>
                <w:numId w:val="1"/>
              </w:numPr>
              <w:shd w:fill="ffffff" w:val="clea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For Regatta participating Skippers and Crews -  Complimentary Supper </w:t>
            </w:r>
          </w:p>
          <w:p w:rsidR="00000000" w:rsidDel="00000000" w:rsidP="00000000" w:rsidRDefault="00000000" w:rsidRPr="00000000" w14:paraId="00000024">
            <w:pPr>
              <w:numPr>
                <w:ilvl w:val="0"/>
                <w:numId w:val="1"/>
              </w:numPr>
              <w:shd w:fill="ffffff" w:val="clear"/>
              <w:ind w:left="720" w:hanging="360"/>
              <w:rPr>
                <w:rFonts w:ascii="Arial" w:cs="Arial" w:eastAsia="Arial" w:hAnsi="Arial"/>
                <w:color w:val="222222"/>
                <w:u w:val="none"/>
              </w:rPr>
            </w:pPr>
            <w:r w:rsidDel="00000000" w:rsidR="00000000" w:rsidRPr="00000000">
              <w:rPr>
                <w:rFonts w:ascii="Arial" w:cs="Arial" w:eastAsia="Arial" w:hAnsi="Arial"/>
                <w:color w:val="222222"/>
                <w:rtl w:val="0"/>
              </w:rPr>
              <w:t xml:space="preserve">For JRA members not entering the Regatta - they can have a meal too (cost TBC shortly). Book a meal in advance with Linda.</w:t>
            </w:r>
            <w:r w:rsidDel="00000000" w:rsidR="00000000" w:rsidRPr="00000000">
              <w:rPr>
                <w:rtl w:val="0"/>
              </w:rPr>
            </w:r>
          </w:p>
        </w:tc>
      </w:tr>
      <w:tr>
        <w:trPr>
          <w:trHeight w:val="3040" w:hRule="atLeast"/>
        </w:trPr>
        <w:tc>
          <w:tcPr>
            <w:shd w:fill="auto" w:val="clear"/>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FOOD</w:t>
            </w:r>
          </w:p>
        </w:tc>
        <w:tc>
          <w:tcPr>
            <w:shd w:fill="auto" w:val="clear"/>
            <w:tcMar>
              <w:top w:w="100.0" w:type="dxa"/>
              <w:left w:w="100.0" w:type="dxa"/>
              <w:bottom w:w="100.0" w:type="dxa"/>
              <w:right w:w="100.0" w:type="dxa"/>
            </w:tcMar>
          </w:tcPr>
          <w:p w:rsidR="00000000" w:rsidDel="00000000" w:rsidP="00000000" w:rsidRDefault="00000000" w:rsidRPr="00000000" w14:paraId="00000026">
            <w:pPr>
              <w:shd w:fill="ffffff" w:val="clear"/>
              <w:rPr>
                <w:rFonts w:ascii="Arial" w:cs="Arial" w:eastAsia="Arial" w:hAnsi="Arial"/>
                <w:color w:val="222222"/>
                <w:u w:val="single"/>
              </w:rPr>
            </w:pPr>
            <w:r w:rsidDel="00000000" w:rsidR="00000000" w:rsidRPr="00000000">
              <w:rPr>
                <w:rFonts w:ascii="Arial" w:cs="Arial" w:eastAsia="Arial" w:hAnsi="Arial"/>
                <w:color w:val="222222"/>
                <w:u w:val="single"/>
                <w:rtl w:val="0"/>
              </w:rPr>
              <w:t xml:space="preserve">Dinner</w:t>
            </w:r>
          </w:p>
          <w:p w:rsidR="00000000" w:rsidDel="00000000" w:rsidP="00000000" w:rsidRDefault="00000000" w:rsidRPr="00000000" w14:paraId="00000027">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Saturday - 19:30 For participating Skippers and Crews the YC will offer a </w:t>
            </w:r>
            <w:r w:rsidDel="00000000" w:rsidR="00000000" w:rsidRPr="00000000">
              <w:rPr>
                <w:rFonts w:ascii="Arial" w:cs="Arial" w:eastAsia="Arial" w:hAnsi="Arial"/>
                <w:b w:val="1"/>
                <w:color w:val="222222"/>
                <w:rtl w:val="0"/>
              </w:rPr>
              <w:t xml:space="preserve">Complimentary Fish Supper</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28">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Good </w:t>
            </w:r>
            <w:r w:rsidDel="00000000" w:rsidR="00000000" w:rsidRPr="00000000">
              <w:rPr>
                <w:rFonts w:ascii="Arial" w:cs="Arial" w:eastAsia="Arial" w:hAnsi="Arial"/>
                <w:b w:val="1"/>
                <w:color w:val="222222"/>
                <w:rtl w:val="0"/>
              </w:rPr>
              <w:t xml:space="preserve">vegetarian food</w:t>
            </w:r>
            <w:r w:rsidDel="00000000" w:rsidR="00000000" w:rsidRPr="00000000">
              <w:rPr>
                <w:rFonts w:ascii="Arial" w:cs="Arial" w:eastAsia="Arial" w:hAnsi="Arial"/>
                <w:color w:val="222222"/>
                <w:rtl w:val="0"/>
              </w:rPr>
              <w:t xml:space="preserve"> is available too, it needs to be ordered in advance with Penny. </w:t>
            </w:r>
          </w:p>
          <w:p w:rsidR="00000000" w:rsidDel="00000000" w:rsidP="00000000" w:rsidRDefault="00000000" w:rsidRPr="00000000" w14:paraId="00000029">
            <w:pPr>
              <w:shd w:fill="ffffff" w:val="clear"/>
              <w:rPr>
                <w:rFonts w:ascii="Arial" w:cs="Arial" w:eastAsia="Arial" w:hAnsi="Arial"/>
                <w:color w:val="222222"/>
                <w:u w:val="single"/>
              </w:rPr>
            </w:pPr>
            <w:r w:rsidDel="00000000" w:rsidR="00000000" w:rsidRPr="00000000">
              <w:rPr>
                <w:rtl w:val="0"/>
              </w:rPr>
            </w:r>
          </w:p>
          <w:p w:rsidR="00000000" w:rsidDel="00000000" w:rsidP="00000000" w:rsidRDefault="00000000" w:rsidRPr="00000000" w14:paraId="0000002A">
            <w:pPr>
              <w:shd w:fill="ffffff" w:val="clear"/>
              <w:rPr>
                <w:rFonts w:ascii="Arial" w:cs="Arial" w:eastAsia="Arial" w:hAnsi="Arial"/>
                <w:color w:val="222222"/>
                <w:u w:val="single"/>
              </w:rPr>
            </w:pPr>
            <w:r w:rsidDel="00000000" w:rsidR="00000000" w:rsidRPr="00000000">
              <w:rPr>
                <w:rFonts w:ascii="Arial" w:cs="Arial" w:eastAsia="Arial" w:hAnsi="Arial"/>
                <w:color w:val="222222"/>
                <w:u w:val="single"/>
                <w:rtl w:val="0"/>
              </w:rPr>
              <w:t xml:space="preserve">Lunch</w:t>
            </w:r>
          </w:p>
          <w:p w:rsidR="00000000" w:rsidDel="00000000" w:rsidP="00000000" w:rsidRDefault="00000000" w:rsidRPr="00000000" w14:paraId="0000002B">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Saturday: If we are ordering a group lunch we can book ahead for meals / food from about £3.50.</w:t>
            </w:r>
          </w:p>
          <w:p w:rsidR="00000000" w:rsidDel="00000000" w:rsidP="00000000" w:rsidRDefault="00000000" w:rsidRPr="00000000" w14:paraId="0000002C">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Monday: If we are to sail on the Monday then it may be possible to arrange food at the club.  </w:t>
            </w:r>
          </w:p>
          <w:p w:rsidR="00000000" w:rsidDel="00000000" w:rsidP="00000000" w:rsidRDefault="00000000" w:rsidRPr="00000000" w14:paraId="0000002D">
            <w:pP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color w:val="222222"/>
              </w:rPr>
            </w:pPr>
            <w:r w:rsidDel="00000000" w:rsidR="00000000" w:rsidRPr="00000000">
              <w:rPr>
                <w:rFonts w:ascii="Arial" w:cs="Arial" w:eastAsia="Arial" w:hAnsi="Arial"/>
                <w:b w:val="1"/>
                <w:color w:val="222222"/>
                <w:rtl w:val="0"/>
              </w:rPr>
              <w:t xml:space="preserve">Linda</w:t>
            </w:r>
            <w:r w:rsidDel="00000000" w:rsidR="00000000" w:rsidRPr="00000000">
              <w:rPr>
                <w:rFonts w:ascii="Arial" w:cs="Arial" w:eastAsia="Arial" w:hAnsi="Arial"/>
                <w:color w:val="222222"/>
                <w:rtl w:val="0"/>
              </w:rPr>
              <w:t xml:space="preserve"> will coordinate group Lunches (if needed) with the BYC.</w:t>
            </w:r>
            <w:r w:rsidDel="00000000" w:rsidR="00000000" w:rsidRPr="00000000">
              <w:rPr>
                <w:rtl w:val="0"/>
              </w:rPr>
            </w:r>
          </w:p>
        </w:tc>
      </w:tr>
      <w:tr>
        <w:trPr>
          <w:trHeight w:val="920" w:hRule="atLeast"/>
        </w:trPr>
        <w:tc>
          <w:tcPr>
            <w:shd w:fill="auto" w:val="clear"/>
            <w:tcMar>
              <w:top w:w="100.0" w:type="dxa"/>
              <w:left w:w="100.0" w:type="dxa"/>
              <w:bottom w:w="100.0" w:type="dxa"/>
              <w:right w:w="100.0" w:type="dxa"/>
            </w:tcM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WATER SHUTTLE</w:t>
            </w:r>
          </w:p>
        </w:tc>
        <w:tc>
          <w:tcPr>
            <w:shd w:fill="auto" w:val="clear"/>
            <w:tcMar>
              <w:top w:w="100.0" w:type="dxa"/>
              <w:left w:w="100.0" w:type="dxa"/>
              <w:bottom w:w="100.0" w:type="dxa"/>
              <w:right w:w="100.0" w:type="dxa"/>
            </w:tcMar>
          </w:tcPr>
          <w:p w:rsidR="00000000" w:rsidDel="00000000" w:rsidP="00000000" w:rsidRDefault="00000000" w:rsidRPr="00000000" w14:paraId="00000030">
            <w:pPr>
              <w:rPr>
                <w:rFonts w:ascii="Arial" w:cs="Arial" w:eastAsia="Arial" w:hAnsi="Arial"/>
                <w:color w:val="29124c"/>
                <w:highlight w:val="white"/>
              </w:rPr>
            </w:pPr>
            <w:r w:rsidDel="00000000" w:rsidR="00000000" w:rsidRPr="00000000">
              <w:rPr>
                <w:rFonts w:ascii="Arial" w:cs="Arial" w:eastAsia="Arial" w:hAnsi="Arial"/>
                <w:color w:val="222222"/>
                <w:rtl w:val="0"/>
              </w:rPr>
              <w:t xml:space="preserve">A water </w:t>
            </w:r>
            <w:r w:rsidDel="00000000" w:rsidR="00000000" w:rsidRPr="00000000">
              <w:rPr>
                <w:rFonts w:ascii="Arial" w:cs="Arial" w:eastAsia="Arial" w:hAnsi="Arial"/>
                <w:b w:val="1"/>
                <w:color w:val="222222"/>
                <w:rtl w:val="0"/>
              </w:rPr>
              <w:t xml:space="preserve">shuttle</w:t>
            </w:r>
            <w:r w:rsidDel="00000000" w:rsidR="00000000" w:rsidRPr="00000000">
              <w:rPr>
                <w:rFonts w:ascii="Arial" w:cs="Arial" w:eastAsia="Arial" w:hAnsi="Arial"/>
                <w:color w:val="222222"/>
                <w:rtl w:val="0"/>
              </w:rPr>
              <w:t xml:space="preserve"> will run from the Town Pontoon to the Yacht Club on Saturday (4 - 7pm) and Sunday (See the program for details). </w:t>
            </w:r>
            <w:r w:rsidDel="00000000" w:rsidR="00000000" w:rsidRPr="00000000">
              <w:rPr>
                <w:rFonts w:ascii="Arial" w:cs="Arial" w:eastAsia="Arial" w:hAnsi="Arial"/>
                <w:color w:val="29124c"/>
                <w:highlight w:val="white"/>
                <w:rtl w:val="0"/>
              </w:rPr>
              <w:t xml:space="preserve">VHF Channel M1 (37a). </w:t>
            </w:r>
          </w:p>
        </w:tc>
      </w:tr>
      <w:tr>
        <w:trPr>
          <w:trHeight w:val="920" w:hRule="atLeast"/>
        </w:trPr>
        <w:tc>
          <w:tcPr>
            <w:shd w:fill="auto" w:val="clear"/>
            <w:tcMar>
              <w:top w:w="100.0" w:type="dxa"/>
              <w:left w:w="100.0" w:type="dxa"/>
              <w:bottom w:w="100.0" w:type="dxa"/>
              <w:right w:w="100.0" w:type="dxa"/>
            </w:tcMar>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BYC FACILITIES</w:t>
            </w:r>
          </w:p>
        </w:tc>
        <w:tc>
          <w:tcPr>
            <w:shd w:fill="auto" w:val="clear"/>
            <w:tcMar>
              <w:top w:w="100.0" w:type="dxa"/>
              <w:left w:w="100.0" w:type="dxa"/>
              <w:bottom w:w="100.0" w:type="dxa"/>
              <w:right w:w="100.0" w:type="dxa"/>
            </w:tcMar>
          </w:tcPr>
          <w:p w:rsidR="00000000" w:rsidDel="00000000" w:rsidP="00000000" w:rsidRDefault="00000000" w:rsidRPr="00000000" w14:paraId="00000032">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BYC and hence the </w:t>
            </w:r>
            <w:r w:rsidDel="00000000" w:rsidR="00000000" w:rsidRPr="00000000">
              <w:rPr>
                <w:rFonts w:ascii="Arial" w:cs="Arial" w:eastAsia="Arial" w:hAnsi="Arial"/>
                <w:b w:val="1"/>
                <w:color w:val="222222"/>
                <w:highlight w:val="white"/>
                <w:rtl w:val="0"/>
              </w:rPr>
              <w:t xml:space="preserve">toilets</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b w:val="1"/>
                <w:color w:val="222222"/>
                <w:highlight w:val="white"/>
                <w:rtl w:val="0"/>
              </w:rPr>
              <w:t xml:space="preserve">showers</w:t>
            </w:r>
            <w:r w:rsidDel="00000000" w:rsidR="00000000" w:rsidRPr="00000000">
              <w:rPr>
                <w:rFonts w:ascii="Arial" w:cs="Arial" w:eastAsia="Arial" w:hAnsi="Arial"/>
                <w:color w:val="222222"/>
                <w:highlight w:val="white"/>
                <w:rtl w:val="0"/>
              </w:rPr>
              <w:t xml:space="preserve"> and Jubilee Room are open from 09.30.</w:t>
            </w:r>
          </w:p>
          <w:p w:rsidR="00000000" w:rsidDel="00000000" w:rsidP="00000000" w:rsidRDefault="00000000" w:rsidRPr="00000000" w14:paraId="00000033">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The BYC will be quite busy during Saturday &amp; Sunday. </w:t>
            </w:r>
          </w:p>
          <w:p w:rsidR="00000000" w:rsidDel="00000000" w:rsidP="00000000" w:rsidRDefault="00000000" w:rsidRPr="00000000" w14:paraId="00000034">
            <w:pPr>
              <w:spacing w:line="276" w:lineRule="auto"/>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No dogs</w:t>
            </w:r>
            <w:r w:rsidDel="00000000" w:rsidR="00000000" w:rsidRPr="00000000">
              <w:rPr>
                <w:rFonts w:ascii="Arial" w:cs="Arial" w:eastAsia="Arial" w:hAnsi="Arial"/>
                <w:color w:val="222222"/>
                <w:highlight w:val="white"/>
                <w:rtl w:val="0"/>
              </w:rPr>
              <w:t xml:space="preserve"> allowed in the club.</w:t>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TRANSPORT</w:t>
            </w:r>
          </w:p>
        </w:tc>
        <w:tc>
          <w:tcPr>
            <w:shd w:fill="auto" w:val="clear"/>
            <w:tcMar>
              <w:top w:w="100.0" w:type="dxa"/>
              <w:left w:w="100.0" w:type="dxa"/>
              <w:bottom w:w="100.0" w:type="dxa"/>
              <w:right w:w="100.0" w:type="dxa"/>
            </w:tcMar>
          </w:tcPr>
          <w:p w:rsidR="00000000" w:rsidDel="00000000" w:rsidP="00000000" w:rsidRDefault="00000000" w:rsidRPr="00000000" w14:paraId="00000036">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By boat (!), train (to nearby Paignton), coach or drive to Brixham (limited parking).</w:t>
            </w:r>
          </w:p>
          <w:p w:rsidR="00000000" w:rsidDel="00000000" w:rsidP="00000000" w:rsidRDefault="00000000" w:rsidRPr="00000000" w14:paraId="00000037">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Paignton Train Station</w:t>
            </w:r>
          </w:p>
          <w:p w:rsidR="00000000" w:rsidDel="00000000" w:rsidP="00000000" w:rsidRDefault="00000000" w:rsidRPr="00000000" w14:paraId="00000039">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Taxi from rank outside station to Brixham or </w:t>
            </w:r>
          </w:p>
          <w:p w:rsidR="00000000" w:rsidDel="00000000" w:rsidP="00000000" w:rsidRDefault="00000000" w:rsidRPr="00000000" w14:paraId="0000003A">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No 12 Stagecoach bus to Brixham </w:t>
            </w:r>
            <w:r w:rsidDel="00000000" w:rsidR="00000000" w:rsidRPr="00000000">
              <w:rPr>
                <w:rFonts w:ascii="Arial" w:cs="Arial" w:eastAsia="Arial" w:hAnsi="Arial"/>
                <w:color w:val="222222"/>
                <w:rtl w:val="0"/>
              </w:rPr>
              <w:t xml:space="preserve">every 10 minutes. (Not the returning bus to Newton Abbot!) Bus station is opposite side of the road over the pedestrian crossing outside the rail station. </w:t>
            </w:r>
          </w:p>
          <w:p w:rsidR="00000000" w:rsidDel="00000000" w:rsidP="00000000" w:rsidRDefault="00000000" w:rsidRPr="00000000" w14:paraId="0000003B">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color w:val="222222"/>
              </w:rPr>
            </w:pPr>
            <w:r w:rsidDel="00000000" w:rsidR="00000000" w:rsidRPr="00000000">
              <w:rPr>
                <w:rFonts w:ascii="Arial" w:cs="Arial" w:eastAsia="Arial" w:hAnsi="Arial"/>
                <w:b w:val="1"/>
                <w:rtl w:val="0"/>
              </w:rPr>
              <w:t xml:space="preserve">Brixham Bus station</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Brixham town square between Fore and Middle streets</w:t>
            </w:r>
          </w:p>
          <w:p w:rsidR="00000000" w:rsidDel="00000000" w:rsidP="00000000" w:rsidRDefault="00000000" w:rsidRPr="00000000" w14:paraId="0000003E">
            <w:pP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ACE Taxis</w:t>
            </w:r>
          </w:p>
          <w:p w:rsidR="00000000" w:rsidDel="00000000" w:rsidP="00000000" w:rsidRDefault="00000000" w:rsidRPr="00000000" w14:paraId="00000040">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15 Fore St, Brixham TQ5 8AA, </w:t>
            </w:r>
            <w:hyperlink r:id="rId9">
              <w:r w:rsidDel="00000000" w:rsidR="00000000" w:rsidRPr="00000000">
                <w:rPr>
                  <w:rFonts w:ascii="Arial" w:cs="Arial" w:eastAsia="Arial" w:hAnsi="Arial"/>
                  <w:color w:val="222222"/>
                  <w:rtl w:val="0"/>
                </w:rPr>
                <w:t xml:space="preserve">01803 882121</w:t>
              </w:r>
            </w:hyperlink>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Brixham Taxis</w:t>
            </w:r>
          </w:p>
          <w:p w:rsidR="00000000" w:rsidDel="00000000" w:rsidP="00000000" w:rsidRDefault="00000000" w:rsidRPr="00000000" w14:paraId="00000043">
            <w:pP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6 Fore St, Brixham TQ5 8D, </w:t>
            </w:r>
            <w:hyperlink r:id="rId10">
              <w:r w:rsidDel="00000000" w:rsidR="00000000" w:rsidRPr="00000000">
                <w:rPr>
                  <w:rFonts w:ascii="Arial" w:cs="Arial" w:eastAsia="Arial" w:hAnsi="Arial"/>
                  <w:color w:val="222222"/>
                  <w:rtl w:val="0"/>
                </w:rPr>
                <w:t xml:space="preserve">01803 853000</w:t>
              </w:r>
            </w:hyperlink>
            <w:r w:rsidDel="00000000" w:rsidR="00000000" w:rsidRPr="00000000">
              <w:rPr>
                <w:rtl w:val="0"/>
              </w:rPr>
            </w:r>
          </w:p>
        </w:tc>
      </w:tr>
      <w:tr>
        <w:tc>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Parking - nearest to BYC</w:t>
            </w:r>
          </w:p>
        </w:tc>
        <w:tc>
          <w:tcPr/>
          <w:p w:rsidR="00000000" w:rsidDel="00000000" w:rsidP="00000000" w:rsidRDefault="00000000" w:rsidRPr="00000000" w14:paraId="00000045">
            <w:pPr>
              <w:rPr>
                <w:rFonts w:ascii="Arial" w:cs="Arial" w:eastAsia="Arial" w:hAnsi="Arial"/>
                <w:color w:val="222222"/>
              </w:rPr>
            </w:pPr>
            <w:r w:rsidDel="00000000" w:rsidR="00000000" w:rsidRPr="00000000">
              <w:rPr>
                <w:rFonts w:ascii="Arial" w:cs="Arial" w:eastAsia="Arial" w:hAnsi="Arial"/>
                <w:color w:val="222222"/>
                <w:rtl w:val="0"/>
              </w:rPr>
              <w:t xml:space="preserve">Torbay Council Oxen Cove and Freshwater Quarry</w:t>
            </w:r>
          </w:p>
          <w:p w:rsidR="00000000" w:rsidDel="00000000" w:rsidP="00000000" w:rsidRDefault="00000000" w:rsidRPr="00000000" w14:paraId="00000046">
            <w:pPr>
              <w:rPr>
                <w:rFonts w:ascii="Arial" w:cs="Arial" w:eastAsia="Arial" w:hAnsi="Arial"/>
                <w:u w:val="single"/>
              </w:rPr>
            </w:pPr>
            <w:hyperlink r:id="rId11">
              <w:r w:rsidDel="00000000" w:rsidR="00000000" w:rsidRPr="00000000">
                <w:rPr>
                  <w:rFonts w:ascii="Arial" w:cs="Arial" w:eastAsia="Arial" w:hAnsi="Arial"/>
                  <w:color w:val="1155cc"/>
                  <w:u w:val="single"/>
                  <w:rtl w:val="0"/>
                </w:rPr>
                <w:t xml:space="preserve">https://www.torbay.gov.uk/roads/parking/</w:t>
              </w:r>
            </w:hyperlink>
            <w:r w:rsidDel="00000000" w:rsidR="00000000" w:rsidRPr="00000000">
              <w:rPr>
                <w:rFonts w:ascii="Arial" w:cs="Arial" w:eastAsia="Arial" w:hAnsi="Arial"/>
                <w:u w:val="single"/>
                <w:rtl w:val="0"/>
              </w:rPr>
              <w:t xml:space="preserve"> </w:t>
            </w:r>
          </w:p>
          <w:p w:rsidR="00000000" w:rsidDel="00000000" w:rsidP="00000000" w:rsidRDefault="00000000" w:rsidRPr="00000000" w14:paraId="00000047">
            <w:pPr>
              <w:rPr>
                <w:rFonts w:ascii="Arial" w:cs="Arial" w:eastAsia="Arial" w:hAnsi="Arial"/>
                <w:b w:val="1"/>
                <w:color w:val="222222"/>
              </w:rPr>
            </w:pPr>
            <w:r w:rsidDel="00000000" w:rsidR="00000000" w:rsidRPr="00000000">
              <w:rPr>
                <w:rFonts w:ascii="Arial" w:cs="Arial" w:eastAsia="Arial" w:hAnsi="Arial"/>
                <w:b w:val="1"/>
                <w:rtl w:val="0"/>
              </w:rPr>
              <w:t xml:space="preserve">EXPECT IT TO BE FULL LATER IN THE DAY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14:paraId="00000049">
            <w:pPr>
              <w:widowControl w:val="0"/>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14:paraId="0000004A">
            <w:pPr>
              <w:widowControl w:val="0"/>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14:paraId="0000004B">
            <w:pPr>
              <w:widowControl w:val="0"/>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4C">
            <w:pPr>
              <w:widowControl w:val="0"/>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4D">
            <w:pPr>
              <w:widowControl w:val="0"/>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4E">
            <w:pPr>
              <w:widowControl w:val="0"/>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4F">
            <w:pPr>
              <w:widowControl w:val="0"/>
              <w:rPr>
                <w:rFonts w:ascii="Arial" w:cs="Arial" w:eastAsia="Arial" w:hAnsi="Arial"/>
                <w:b w:val="1"/>
              </w:rPr>
            </w:pPr>
            <w:r w:rsidDel="00000000" w:rsidR="00000000" w:rsidRPr="00000000">
              <w:rPr>
                <w:rFonts w:ascii="Arial" w:cs="Arial" w:eastAsia="Arial" w:hAnsi="Arial"/>
                <w:b w:val="1"/>
                <w:rtl w:val="0"/>
              </w:rPr>
              <w:t xml:space="preserve">D</w:t>
            </w:r>
          </w:p>
          <w:p w:rsidR="00000000" w:rsidDel="00000000" w:rsidP="00000000" w:rsidRDefault="00000000" w:rsidRPr="00000000" w14:paraId="00000050">
            <w:pPr>
              <w:widowControl w:val="0"/>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14:paraId="00000051">
            <w:pPr>
              <w:widowControl w:val="0"/>
              <w:rPr>
                <w:rFonts w:ascii="Arial" w:cs="Arial" w:eastAsia="Arial" w:hAnsi="Arial"/>
                <w:b w:val="1"/>
              </w:rPr>
            </w:pPr>
            <w:r w:rsidDel="00000000" w:rsidR="00000000" w:rsidRPr="00000000">
              <w:rPr>
                <w:rFonts w:ascii="Arial" w:cs="Arial" w:eastAsia="Arial" w:hAnsi="Arial"/>
                <w:b w:val="1"/>
                <w:rtl w:val="0"/>
              </w:rPr>
              <w:t xml:space="preserve">T</w:t>
            </w:r>
          </w:p>
          <w:p w:rsidR="00000000" w:rsidDel="00000000" w:rsidP="00000000" w:rsidRDefault="00000000" w:rsidRPr="00000000" w14:paraId="00000052">
            <w:pPr>
              <w:widowControl w:val="0"/>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53">
            <w:pPr>
              <w:widowControl w:val="0"/>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54">
            <w:pPr>
              <w:widowControl w:val="0"/>
              <w:rPr>
                <w:rFonts w:ascii="Arial" w:cs="Arial" w:eastAsia="Arial" w:hAnsi="Arial"/>
                <w:b w:val="1"/>
              </w:rPr>
            </w:pPr>
            <w:r w:rsidDel="00000000" w:rsidR="00000000" w:rsidRPr="00000000">
              <w:rPr>
                <w:rFonts w:ascii="Arial" w:cs="Arial" w:eastAsia="Arial" w:hAnsi="Arial"/>
                <w:b w:val="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55">
            <w:pPr>
              <w:rPr>
                <w:rFonts w:ascii="Arial" w:cs="Arial" w:eastAsia="Arial" w:hAnsi="Arial"/>
                <w:color w:val="222222"/>
                <w:highlight w:val="white"/>
              </w:rPr>
            </w:pPr>
            <w:r w:rsidDel="00000000" w:rsidR="00000000" w:rsidRPr="00000000">
              <w:rPr>
                <w:rFonts w:ascii="Arial" w:cs="Arial" w:eastAsia="Arial" w:hAnsi="Arial"/>
                <w:color w:val="222222"/>
                <w:rtl w:val="0"/>
              </w:rPr>
              <w:t xml:space="preserve">Google search for the type of accommodation required. There is everything from camping to the Berry Head Hotel that was once the home of Rev. Henry Francis Lyte,  who wrote the hymn “Abide with me”. </w:t>
            </w:r>
            <w:r w:rsidDel="00000000" w:rsidR="00000000" w:rsidRPr="00000000">
              <w:rPr>
                <w:rFonts w:ascii="Arial" w:cs="Arial" w:eastAsia="Arial" w:hAnsi="Arial"/>
                <w:color w:val="222222"/>
                <w:highlight w:val="white"/>
                <w:rtl w:val="0"/>
              </w:rPr>
              <w:t xml:space="preserve">Here are some links on accommodation, campsites / holiday parks:</w:t>
            </w:r>
          </w:p>
          <w:p w:rsidR="00000000" w:rsidDel="00000000" w:rsidP="00000000" w:rsidRDefault="00000000" w:rsidRPr="00000000" w14:paraId="00000056">
            <w:pPr>
              <w:rPr>
                <w:rFonts w:ascii="Arial" w:cs="Arial" w:eastAsia="Arial" w:hAnsi="Arial"/>
              </w:rPr>
            </w:pPr>
            <w:hyperlink r:id="rId12">
              <w:r w:rsidDel="00000000" w:rsidR="00000000" w:rsidRPr="00000000">
                <w:rPr>
                  <w:rFonts w:ascii="Arial" w:cs="Arial" w:eastAsia="Arial" w:hAnsi="Arial"/>
                  <w:color w:val="1155cc"/>
                  <w:u w:val="single"/>
                  <w:rtl w:val="0"/>
                </w:rPr>
                <w:t xml:space="preserve">Trip Advisor</w:t>
              </w:r>
            </w:hyperlink>
            <w:r w:rsidDel="00000000" w:rsidR="00000000" w:rsidRPr="00000000">
              <w:rPr>
                <w:rFonts w:ascii="Arial" w:cs="Arial" w:eastAsia="Arial" w:hAnsi="Arial"/>
                <w:rtl w:val="0"/>
              </w:rPr>
              <w:t xml:space="preserve">,   </w:t>
            </w:r>
            <w:hyperlink r:id="rId13">
              <w:r w:rsidDel="00000000" w:rsidR="00000000" w:rsidRPr="00000000">
                <w:rPr>
                  <w:rFonts w:ascii="Arial" w:cs="Arial" w:eastAsia="Arial" w:hAnsi="Arial"/>
                  <w:color w:val="1155cc"/>
                  <w:u w:val="single"/>
                  <w:rtl w:val="0"/>
                </w:rPr>
                <w:t xml:space="preserve">AirBnB</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7">
            <w:pPr>
              <w:spacing w:line="276" w:lineRule="auto"/>
              <w:rPr>
                <w:rFonts w:ascii="Arial" w:cs="Arial" w:eastAsia="Arial" w:hAnsi="Arial"/>
              </w:rPr>
            </w:pPr>
            <w:hyperlink r:id="rId14">
              <w:r w:rsidDel="00000000" w:rsidR="00000000" w:rsidRPr="00000000">
                <w:rPr>
                  <w:rFonts w:ascii="Arial" w:cs="Arial" w:eastAsia="Arial" w:hAnsi="Arial"/>
                  <w:color w:val="1155cc"/>
                  <w:u w:val="single"/>
                  <w:rtl w:val="0"/>
                </w:rPr>
                <w:t xml:space="preserve">Brixham Information Point</w:t>
              </w:r>
            </w:hyperlink>
            <w:r w:rsidDel="00000000" w:rsidR="00000000" w:rsidRPr="00000000">
              <w:rPr>
                <w:rFonts w:ascii="Arial" w:cs="Arial" w:eastAsia="Arial" w:hAnsi="Arial"/>
                <w:rtl w:val="0"/>
              </w:rPr>
              <w:t xml:space="preserve">, </w:t>
            </w:r>
            <w:hyperlink r:id="rId15">
              <w:r w:rsidDel="00000000" w:rsidR="00000000" w:rsidRPr="00000000">
                <w:rPr>
                  <w:rFonts w:ascii="Arial" w:cs="Arial" w:eastAsia="Arial" w:hAnsi="Arial"/>
                  <w:color w:val="1155cc"/>
                  <w:u w:val="single"/>
                  <w:rtl w:val="0"/>
                </w:rPr>
                <w:t xml:space="preserve">Beverley Holidays Campsite - Paignton</w:t>
              </w:r>
            </w:hyperlink>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rPr>
            </w:pPr>
            <w:hyperlink r:id="rId16">
              <w:r w:rsidDel="00000000" w:rsidR="00000000" w:rsidRPr="00000000">
                <w:rPr>
                  <w:rFonts w:ascii="Arial" w:cs="Arial" w:eastAsia="Arial" w:hAnsi="Arial"/>
                  <w:color w:val="1155cc"/>
                  <w:u w:val="single"/>
                  <w:rtl w:val="0"/>
                </w:rPr>
                <w:t xml:space="preserve">Campsite  - Landscove Holiday Park, Brixham</w:t>
              </w:r>
            </w:hyperlink>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rPr>
            </w:pPr>
            <w:hyperlink r:id="rId17">
              <w:r w:rsidDel="00000000" w:rsidR="00000000" w:rsidRPr="00000000">
                <w:rPr>
                  <w:rFonts w:ascii="Arial" w:cs="Arial" w:eastAsia="Arial" w:hAnsi="Arial"/>
                  <w:color w:val="1155cc"/>
                  <w:u w:val="single"/>
                  <w:rtl w:val="0"/>
                </w:rPr>
                <w:t xml:space="preserve">Riviera Bay Holiday Park, Brixham</w:t>
              </w:r>
            </w:hyperlink>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color w:val="1155cc"/>
                  <w:u w:val="single"/>
                  <w:rtl w:val="0"/>
                </w:rPr>
                <w:t xml:space="preserve">South Bay Holiday Park - Brixham</w:t>
              </w:r>
            </w:hyperlink>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Some BYC members may be able to offer accommodation to JRA visitors in their homes.  Penny will be able to advise on this.</w:t>
            </w:r>
          </w:p>
          <w:p w:rsidR="00000000" w:rsidDel="00000000" w:rsidP="00000000" w:rsidRDefault="00000000" w:rsidRPr="00000000" w14:paraId="0000005C">
            <w:pPr>
              <w:spacing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rPr>
            </w:pPr>
            <w:r w:rsidDel="00000000" w:rsidR="00000000" w:rsidRPr="00000000">
              <w:rPr>
                <w:rFonts w:ascii="Arial" w:cs="Arial" w:eastAsia="Arial" w:hAnsi="Arial"/>
                <w:color w:val="222222"/>
                <w:highlight w:val="white"/>
                <w:rtl w:val="0"/>
              </w:rPr>
              <w:t xml:space="preserve">Dog friendly accommodation - Google search for this.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ANCHORING</w:t>
            </w:r>
          </w:p>
          <w:p w:rsidR="00000000" w:rsidDel="00000000" w:rsidP="00000000" w:rsidRDefault="00000000" w:rsidRPr="00000000" w14:paraId="0000005F">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MOORING </w:t>
            </w:r>
          </w:p>
          <w:p w:rsidR="00000000" w:rsidDel="00000000" w:rsidP="00000000" w:rsidRDefault="00000000" w:rsidRPr="00000000" w14:paraId="00000061">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MARINA</w:t>
            </w:r>
          </w:p>
        </w:tc>
        <w:tc>
          <w:tcPr>
            <w:shd w:fill="auto" w:val="clear"/>
            <w:tcMar>
              <w:top w:w="100.0" w:type="dxa"/>
              <w:left w:w="100.0" w:type="dxa"/>
              <w:bottom w:w="100.0" w:type="dxa"/>
              <w:right w:w="100.0" w:type="dxa"/>
            </w:tcMar>
          </w:tcPr>
          <w:p w:rsidR="00000000" w:rsidDel="00000000" w:rsidP="00000000" w:rsidRDefault="00000000" w:rsidRPr="00000000" w14:paraId="00000063">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There is a </w:t>
            </w:r>
            <w:r w:rsidDel="00000000" w:rsidR="00000000" w:rsidRPr="00000000">
              <w:rPr>
                <w:rFonts w:ascii="Arial" w:cs="Arial" w:eastAsia="Arial" w:hAnsi="Arial"/>
                <w:b w:val="1"/>
                <w:color w:val="222222"/>
                <w:rtl w:val="0"/>
              </w:rPr>
              <w:t xml:space="preserve">free yacht anchorage</w:t>
            </w:r>
            <w:r w:rsidDel="00000000" w:rsidR="00000000" w:rsidRPr="00000000">
              <w:rPr>
                <w:rFonts w:ascii="Arial" w:cs="Arial" w:eastAsia="Arial" w:hAnsi="Arial"/>
                <w:color w:val="222222"/>
                <w:rtl w:val="0"/>
              </w:rPr>
              <w:t xml:space="preserve"> just outside Brixham outer harbour with one or more </w:t>
            </w:r>
          </w:p>
          <w:p w:rsidR="00000000" w:rsidDel="00000000" w:rsidP="00000000" w:rsidRDefault="00000000" w:rsidRPr="00000000" w14:paraId="00000064">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free eco-moorings.  The yacht club has a slipway, steps and two moored pontoons (no shore access).</w:t>
            </w:r>
          </w:p>
          <w:p w:rsidR="00000000" w:rsidDel="00000000" w:rsidP="00000000" w:rsidRDefault="00000000" w:rsidRPr="00000000" w14:paraId="00000065">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6">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Brixham Harbour office provides </w:t>
            </w:r>
            <w:r w:rsidDel="00000000" w:rsidR="00000000" w:rsidRPr="00000000">
              <w:rPr>
                <w:rFonts w:ascii="Arial" w:cs="Arial" w:eastAsia="Arial" w:hAnsi="Arial"/>
                <w:b w:val="1"/>
                <w:color w:val="222222"/>
                <w:rtl w:val="0"/>
              </w:rPr>
              <w:t xml:space="preserve">free mooring to their shore access</w:t>
            </w:r>
            <w:r w:rsidDel="00000000" w:rsidR="00000000" w:rsidRPr="00000000">
              <w:rPr>
                <w:rFonts w:ascii="Arial" w:cs="Arial" w:eastAsia="Arial" w:hAnsi="Arial"/>
                <w:color w:val="222222"/>
                <w:rtl w:val="0"/>
              </w:rPr>
              <w:t xml:space="preserve"> town pontoon </w:t>
            </w:r>
            <w:r w:rsidDel="00000000" w:rsidR="00000000" w:rsidRPr="00000000">
              <w:rPr>
                <w:rFonts w:ascii="Arial" w:cs="Arial" w:eastAsia="Arial" w:hAnsi="Arial"/>
                <w:b w:val="1"/>
                <w:color w:val="222222"/>
                <w:rtl w:val="0"/>
              </w:rPr>
              <w:t xml:space="preserve">to entrants</w:t>
            </w:r>
            <w:r w:rsidDel="00000000" w:rsidR="00000000" w:rsidRPr="00000000">
              <w:rPr>
                <w:rFonts w:ascii="Arial" w:cs="Arial" w:eastAsia="Arial" w:hAnsi="Arial"/>
                <w:color w:val="222222"/>
                <w:rtl w:val="0"/>
              </w:rPr>
              <w:t xml:space="preserve"> in the Heritage Sailing Regatta.  </w:t>
            </w:r>
          </w:p>
          <w:p w:rsidR="00000000" w:rsidDel="00000000" w:rsidP="00000000" w:rsidRDefault="00000000" w:rsidRPr="00000000" w14:paraId="00000067">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8">
            <w:pPr>
              <w:shd w:fill="ffffff" w:val="clea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In the past two years some participating crews stayed on their </w:t>
            </w:r>
            <w:r w:rsidDel="00000000" w:rsidR="00000000" w:rsidRPr="00000000">
              <w:rPr>
                <w:rFonts w:ascii="Arial" w:cs="Arial" w:eastAsia="Arial" w:hAnsi="Arial"/>
                <w:b w:val="1"/>
                <w:color w:val="222222"/>
                <w:rtl w:val="0"/>
              </w:rPr>
              <w:t xml:space="preserve">moorings in the outer harbour</w:t>
            </w:r>
            <w:r w:rsidDel="00000000" w:rsidR="00000000" w:rsidRPr="00000000">
              <w:rPr>
                <w:rFonts w:ascii="Arial" w:cs="Arial" w:eastAsia="Arial" w:hAnsi="Arial"/>
                <w:color w:val="222222"/>
                <w:rtl w:val="0"/>
              </w:rPr>
              <w:t xml:space="preserve"> and used their own dinghies to visit the YC and pick up crew and visit other boats.  </w:t>
            </w:r>
          </w:p>
          <w:p w:rsidR="00000000" w:rsidDel="00000000" w:rsidP="00000000" w:rsidRDefault="00000000" w:rsidRPr="00000000" w14:paraId="00000069">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In extremis there is the </w:t>
            </w:r>
            <w:r w:rsidDel="00000000" w:rsidR="00000000" w:rsidRPr="00000000">
              <w:rPr>
                <w:rFonts w:ascii="Arial" w:cs="Arial" w:eastAsia="Arial" w:hAnsi="Arial"/>
                <w:b w:val="1"/>
                <w:color w:val="222222"/>
                <w:rtl w:val="0"/>
              </w:rPr>
              <w:t xml:space="preserve">marina</w:t>
            </w:r>
            <w:r w:rsidDel="00000000" w:rsidR="00000000" w:rsidRPr="00000000">
              <w:rPr>
                <w:rFonts w:ascii="Arial" w:cs="Arial" w:eastAsia="Arial" w:hAnsi="Arial"/>
                <w:color w:val="222222"/>
                <w:rtl w:val="0"/>
              </w:rPr>
              <w:t xml:space="preserve"> which is inside Brixham harbour sheltered by the breakwater and a wave fence.</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color w:val="222222"/>
                <w:rtl w:val="0"/>
              </w:rPr>
              <w:t xml:space="preserve">In extreme extremis then Dartmouth about 10 miles away by sea is sheltered especially further up the river.  It is a 15 minute bus ride from Kingswear (Dartmouth) to Brixham. If it gets that bad then one would expect the regatta to be cancelled.  </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Brixham Heritage Sailing Regatta (BHSR)</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E">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28"/>
                <w:szCs w:val="28"/>
              </w:rPr>
            </w:pPr>
            <w:r w:rsidDel="00000000" w:rsidR="00000000" w:rsidRPr="00000000">
              <w:rPr>
                <w:rFonts w:ascii="Arial" w:cs="Arial" w:eastAsia="Arial" w:hAnsi="Arial"/>
                <w:sz w:val="28"/>
                <w:szCs w:val="28"/>
                <w:rtl w:val="0"/>
              </w:rPr>
              <w:t xml:space="preserve">Regatta Organiser:  Penny Jolly-  07484 150257</w:t>
            </w:r>
          </w:p>
          <w:p w:rsidR="00000000" w:rsidDel="00000000" w:rsidP="00000000" w:rsidRDefault="00000000" w:rsidRPr="00000000" w14:paraId="00000070">
            <w:pPr>
              <w:spacing w:line="276" w:lineRule="auto"/>
              <w:rPr>
                <w:rFonts w:ascii="Arial" w:cs="Arial" w:eastAsia="Arial" w:hAnsi="Arial"/>
                <w:sz w:val="28"/>
                <w:szCs w:val="28"/>
              </w:rPr>
            </w:pPr>
            <w:hyperlink r:id="rId19">
              <w:r w:rsidDel="00000000" w:rsidR="00000000" w:rsidRPr="00000000">
                <w:rPr>
                  <w:rFonts w:ascii="Arial" w:cs="Arial" w:eastAsia="Arial" w:hAnsi="Arial"/>
                  <w:color w:val="1155cc"/>
                  <w:sz w:val="28"/>
                  <w:szCs w:val="28"/>
                  <w:u w:val="single"/>
                  <w:rtl w:val="0"/>
                </w:rPr>
                <w:t xml:space="preserve">penneyjolley@btopenworld.com</w:t>
              </w:r>
            </w:hyperlink>
            <w:r w:rsidDel="00000000" w:rsidR="00000000" w:rsidRPr="00000000">
              <w:rPr>
                <w:rFonts w:ascii="Arial" w:cs="Arial" w:eastAsia="Arial" w:hAnsi="Arial"/>
                <w:sz w:val="28"/>
                <w:szCs w:val="28"/>
                <w:rtl w:val="0"/>
              </w:rPr>
              <w:t xml:space="preserve">  or  </w:t>
            </w:r>
            <w:hyperlink r:id="rId20">
              <w:r w:rsidDel="00000000" w:rsidR="00000000" w:rsidRPr="00000000">
                <w:rPr>
                  <w:rFonts w:ascii="Arial" w:cs="Arial" w:eastAsia="Arial" w:hAnsi="Arial"/>
                  <w:color w:val="1155cc"/>
                  <w:sz w:val="28"/>
                  <w:szCs w:val="28"/>
                  <w:u w:val="single"/>
                  <w:rtl w:val="0"/>
                </w:rPr>
                <w:t xml:space="preserve">penny@brixhamheritageregatta.uk</w:t>
              </w:r>
            </w:hyperlink>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b w:val="1"/>
                <w:color w:val="ff0000"/>
                <w:sz w:val="28"/>
                <w:szCs w:val="28"/>
              </w:rPr>
            </w:pPr>
            <w:r w:rsidDel="00000000" w:rsidR="00000000" w:rsidRPr="00000000">
              <w:rPr>
                <w:rFonts w:ascii="Arial" w:cs="Arial" w:eastAsia="Arial" w:hAnsi="Arial"/>
                <w:sz w:val="28"/>
                <w:szCs w:val="28"/>
                <w:rtl w:val="0"/>
              </w:rPr>
              <w:t xml:space="preserve">Regatta Contacts:  </w:t>
            </w:r>
            <w:hyperlink r:id="rId21">
              <w:r w:rsidDel="00000000" w:rsidR="00000000" w:rsidRPr="00000000">
                <w:rPr>
                  <w:rFonts w:ascii="Arial" w:cs="Arial" w:eastAsia="Arial" w:hAnsi="Arial"/>
                  <w:color w:val="1155cc"/>
                  <w:sz w:val="28"/>
                  <w:szCs w:val="28"/>
                  <w:u w:val="single"/>
                  <w:rtl w:val="0"/>
                </w:rPr>
                <w:t xml:space="preserve">http://www.brixhamheritageregatta.uk/Contact.htm</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4">
            <w:pPr>
              <w:shd w:fill="ffffff" w:val="clear"/>
              <w:rPr>
                <w:rFonts w:ascii="Arial" w:cs="Arial" w:eastAsia="Arial" w:hAnsi="Arial"/>
                <w:b w:val="1"/>
              </w:rPr>
            </w:pPr>
            <w:r w:rsidDel="00000000" w:rsidR="00000000" w:rsidRPr="00000000">
              <w:rPr>
                <w:rFonts w:ascii="Arial" w:cs="Arial" w:eastAsia="Arial" w:hAnsi="Arial"/>
                <w:b w:val="1"/>
                <w:color w:val="ff0000"/>
                <w:rtl w:val="0"/>
              </w:rPr>
              <w:t xml:space="preserve">REGATTA WEBSITE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shd w:fill="ffffff" w:val="clear"/>
              <w:rPr>
                <w:rFonts w:ascii="Arial" w:cs="Arial" w:eastAsia="Arial" w:hAnsi="Arial"/>
              </w:rPr>
            </w:pPr>
            <w:r w:rsidDel="00000000" w:rsidR="00000000" w:rsidRPr="00000000">
              <w:rPr>
                <w:rFonts w:ascii="Arial" w:cs="Arial" w:eastAsia="Arial" w:hAnsi="Arial"/>
                <w:rtl w:val="0"/>
              </w:rPr>
              <w:t xml:space="preserve">PROGRAM:  </w:t>
            </w:r>
            <w:hyperlink r:id="rId22">
              <w:r w:rsidDel="00000000" w:rsidR="00000000" w:rsidRPr="00000000">
                <w:rPr>
                  <w:rFonts w:ascii="Arial" w:cs="Arial" w:eastAsia="Arial" w:hAnsi="Arial"/>
                  <w:color w:val="1155cc"/>
                  <w:u w:val="single"/>
                  <w:rtl w:val="0"/>
                </w:rPr>
                <w:t xml:space="preserve">Brixham Heritage Sailing Regatta Program</w:t>
              </w:r>
            </w:hyperlink>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color w:val="222222"/>
              </w:rPr>
            </w:pPr>
            <w:r w:rsidDel="00000000" w:rsidR="00000000" w:rsidRPr="00000000">
              <w:rPr>
                <w:rFonts w:ascii="Arial" w:cs="Arial" w:eastAsia="Arial" w:hAnsi="Arial"/>
                <w:rtl w:val="0"/>
              </w:rPr>
              <w:t xml:space="preserve">WEB PAGE: </w:t>
            </w:r>
            <w:hyperlink r:id="rId23">
              <w:r w:rsidDel="00000000" w:rsidR="00000000" w:rsidRPr="00000000">
                <w:rPr>
                  <w:rFonts w:ascii="Arial" w:cs="Arial" w:eastAsia="Arial" w:hAnsi="Arial"/>
                  <w:color w:val="1155cc"/>
                  <w:u w:val="single"/>
                  <w:rtl w:val="0"/>
                </w:rPr>
                <w:t xml:space="preserve">http://www.brixhamheritageregatta.uk/</w:t>
              </w:r>
            </w:hyperlink>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78">
            <w:pPr>
              <w:spacing w:line="276"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ENTRY FORM: </w:t>
            </w:r>
            <w:hyperlink r:id="rId24">
              <w:r w:rsidDel="00000000" w:rsidR="00000000" w:rsidRPr="00000000">
                <w:rPr>
                  <w:rFonts w:ascii="Arial" w:cs="Arial" w:eastAsia="Arial" w:hAnsi="Arial"/>
                  <w:color w:val="1155cc"/>
                  <w:u w:val="single"/>
                  <w:rtl w:val="0"/>
                </w:rPr>
                <w:t xml:space="preserve">http://www.brixhamheritageregatta.uk/Brixham%20Heritage%20Regatta%20Entry%20Info.htm</w:t>
              </w:r>
            </w:hyperlink>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All junks are classed under heritage boats. </w:t>
            </w:r>
          </w:p>
          <w:p w:rsidR="00000000" w:rsidDel="00000000" w:rsidP="00000000" w:rsidRDefault="00000000" w:rsidRPr="00000000" w14:paraId="0000007B">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All boats must enter the regatta via the web site above, and entry form sent to:</w:t>
            </w:r>
          </w:p>
          <w:p w:rsidR="00000000" w:rsidDel="00000000" w:rsidP="00000000" w:rsidRDefault="00000000" w:rsidRPr="00000000" w14:paraId="0000007C">
            <w:pPr>
              <w:spacing w:line="276" w:lineRule="auto"/>
              <w:rPr>
                <w:rFonts w:ascii="Arial" w:cs="Arial" w:eastAsia="Arial" w:hAnsi="Arial"/>
                <w:color w:val="222222"/>
              </w:rPr>
            </w:pPr>
            <w:hyperlink r:id="rId25">
              <w:r w:rsidDel="00000000" w:rsidR="00000000" w:rsidRPr="00000000">
                <w:rPr>
                  <w:rFonts w:ascii="Arial" w:cs="Arial" w:eastAsia="Arial" w:hAnsi="Arial"/>
                  <w:color w:val="1155cc"/>
                  <w:u w:val="single"/>
                  <w:rtl w:val="0"/>
                </w:rPr>
                <w:t xml:space="preserve">penneyjolley@btopenworld.com</w:t>
              </w:r>
            </w:hyperlink>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7E">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hd w:fill="ffffff" w:val="clea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Additional useful information</w:t>
      </w:r>
    </w:p>
    <w:p w:rsidR="00000000" w:rsidDel="00000000" w:rsidP="00000000" w:rsidRDefault="00000000" w:rsidRPr="00000000" w14:paraId="00000080">
      <w:pPr>
        <w:spacing w:after="204" w:before="204" w:line="276" w:lineRule="auto"/>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Please note that contractors repairing last year’s storm damage to Brixham Victoria Breakwater will update mariners hourly of boat movements on Channel 16 </w:t>
      </w:r>
    </w:p>
    <w:tbl>
      <w:tblPr>
        <w:tblStyle w:val="Table3"/>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8415"/>
        <w:tblGridChange w:id="0">
          <w:tblGrid>
            <w:gridCol w:w="1725"/>
            <w:gridCol w:w="8415"/>
          </w:tblGrid>
        </w:tblGridChange>
      </w:tblGrid>
      <w:tr>
        <w:tc>
          <w:tcPr/>
          <w:p w:rsidR="00000000" w:rsidDel="00000000" w:rsidP="00000000" w:rsidRDefault="00000000" w:rsidRPr="00000000" w14:paraId="00000081">
            <w:pPr>
              <w:rPr>
                <w:rFonts w:ascii="Arial" w:cs="Arial" w:eastAsia="Arial" w:hAnsi="Arial"/>
                <w:b w:val="1"/>
                <w:color w:val="222222"/>
              </w:rPr>
            </w:pPr>
            <w:r w:rsidDel="00000000" w:rsidR="00000000" w:rsidRPr="00000000">
              <w:rPr>
                <w:rFonts w:ascii="Arial" w:cs="Arial" w:eastAsia="Arial" w:hAnsi="Arial"/>
                <w:b w:val="1"/>
                <w:rtl w:val="0"/>
              </w:rPr>
              <w:t xml:space="preserve">Medical Centre</w:t>
            </w: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Compass House Medical Centre, King St, Brixham, TQ5 9TF</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01803 855897</w:t>
              <w:br w:type="textWrapping"/>
              <w:t xml:space="preserve">Mon-Fri 8.00am to 6pm</w:t>
            </w:r>
          </w:p>
          <w:p w:rsidR="00000000" w:rsidDel="00000000" w:rsidP="00000000" w:rsidRDefault="00000000" w:rsidRPr="00000000" w14:paraId="00000084">
            <w:pPr>
              <w:rPr>
                <w:rFonts w:ascii="Arial" w:cs="Arial" w:eastAsia="Arial" w:hAnsi="Arial"/>
                <w:color w:val="222222"/>
              </w:rPr>
            </w:pPr>
            <w:r w:rsidDel="00000000" w:rsidR="00000000" w:rsidRPr="00000000">
              <w:rPr>
                <w:rFonts w:ascii="Arial" w:cs="Arial" w:eastAsia="Arial" w:hAnsi="Arial"/>
                <w:color w:val="222222"/>
                <w:rtl w:val="0"/>
              </w:rPr>
              <w:t xml:space="preserve">(There is a pharmacy downstairs)</w:t>
            </w:r>
          </w:p>
        </w:tc>
      </w:tr>
      <w:tr>
        <w:tc>
          <w:tcPr/>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A &amp; E</w:t>
            </w:r>
          </w:p>
        </w:tc>
        <w:tc>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Torbay Hospital</w:t>
              <w:br w:type="textWrapping"/>
              <w:t xml:space="preserve">Lowes Bridge, Newton Road, Torquay, TQ2 7AA</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01803 614567</w:t>
            </w:r>
          </w:p>
        </w:tc>
      </w:tr>
      <w:tr>
        <w:tc>
          <w:tcPr/>
          <w:p w:rsidR="00000000" w:rsidDel="00000000" w:rsidP="00000000" w:rsidRDefault="00000000" w:rsidRPr="00000000" w14:paraId="00000088">
            <w:pPr>
              <w:rPr>
                <w:rFonts w:ascii="Arial" w:cs="Arial" w:eastAsia="Arial" w:hAnsi="Arial"/>
                <w:b w:val="1"/>
                <w:color w:val="222222"/>
              </w:rPr>
            </w:pPr>
            <w:r w:rsidDel="00000000" w:rsidR="00000000" w:rsidRPr="00000000">
              <w:rPr>
                <w:rFonts w:ascii="Arial" w:cs="Arial" w:eastAsia="Arial" w:hAnsi="Arial"/>
                <w:b w:val="1"/>
                <w:color w:val="222222"/>
                <w:rtl w:val="0"/>
              </w:rPr>
              <w:t xml:space="preserve">Dentist</w:t>
            </w:r>
          </w:p>
        </w:tc>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Oasis Dental Care</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128 New Road, Brixham</w:t>
            </w:r>
          </w:p>
          <w:p w:rsidR="00000000" w:rsidDel="00000000" w:rsidP="00000000" w:rsidRDefault="00000000" w:rsidRPr="00000000" w14:paraId="0000008B">
            <w:pPr>
              <w:rPr>
                <w:rFonts w:ascii="Arial" w:cs="Arial" w:eastAsia="Arial" w:hAnsi="Arial"/>
                <w:color w:val="222222"/>
              </w:rPr>
            </w:pPr>
            <w:r w:rsidDel="00000000" w:rsidR="00000000" w:rsidRPr="00000000">
              <w:rPr>
                <w:rFonts w:ascii="Arial" w:cs="Arial" w:eastAsia="Arial" w:hAnsi="Arial"/>
                <w:rtl w:val="0"/>
              </w:rPr>
              <w:t xml:space="preserve"> 01803 858392</w:t>
            </w:r>
            <w:r w:rsidDel="00000000" w:rsidR="00000000" w:rsidRPr="00000000">
              <w:rPr>
                <w:rtl w:val="0"/>
              </w:rPr>
            </w:r>
          </w:p>
        </w:tc>
      </w:tr>
      <w:tr>
        <w:tc>
          <w:tcPr/>
          <w:p w:rsidR="00000000" w:rsidDel="00000000" w:rsidP="00000000" w:rsidRDefault="00000000" w:rsidRPr="00000000" w14:paraId="0000008C">
            <w:pPr>
              <w:rPr>
                <w:rFonts w:ascii="Arial" w:cs="Arial" w:eastAsia="Arial" w:hAnsi="Arial"/>
                <w:b w:val="1"/>
                <w:color w:val="222222"/>
              </w:rPr>
            </w:pPr>
            <w:r w:rsidDel="00000000" w:rsidR="00000000" w:rsidRPr="00000000">
              <w:rPr>
                <w:rFonts w:ascii="Arial" w:cs="Arial" w:eastAsia="Arial" w:hAnsi="Arial"/>
                <w:b w:val="1"/>
                <w:color w:val="222222"/>
                <w:rtl w:val="0"/>
              </w:rPr>
              <w:t xml:space="preserve">Pharmacy</w:t>
            </w:r>
          </w:p>
        </w:tc>
        <w:tc>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Boots </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11 Fore Street, Brixham TQ5 8AA</w:t>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01803 882101</w:t>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pStyle w:val="Heading2"/>
              <w:spacing w:before="0" w:lineRule="auto"/>
              <w:rPr>
                <w:rFonts w:ascii="Arial" w:cs="Arial" w:eastAsia="Arial" w:hAnsi="Arial"/>
                <w:sz w:val="22"/>
                <w:szCs w:val="22"/>
              </w:rPr>
            </w:pPr>
            <w:hyperlink r:id="rId26">
              <w:r w:rsidDel="00000000" w:rsidR="00000000" w:rsidRPr="00000000">
                <w:rPr>
                  <w:rFonts w:ascii="Arial" w:cs="Arial" w:eastAsia="Arial" w:hAnsi="Arial"/>
                  <w:b w:val="0"/>
                  <w:color w:val="000000"/>
                  <w:sz w:val="22"/>
                  <w:szCs w:val="22"/>
                  <w:rtl w:val="0"/>
                </w:rPr>
                <w:t xml:space="preserve">Bay Pharmacy</w:t>
              </w:r>
            </w:hyperlink>
            <w:r w:rsidDel="00000000" w:rsidR="00000000" w:rsidRPr="00000000">
              <w:rPr>
                <w:rtl w:val="0"/>
              </w:rPr>
            </w:r>
          </w:p>
          <w:p w:rsidR="00000000" w:rsidDel="00000000" w:rsidP="00000000" w:rsidRDefault="00000000" w:rsidRPr="00000000" w14:paraId="00000092">
            <w:pPr>
              <w:rPr>
                <w:rFonts w:ascii="Arial" w:cs="Arial" w:eastAsia="Arial" w:hAnsi="Arial"/>
              </w:rPr>
            </w:pPr>
            <w:hyperlink r:id="rId27">
              <w:r w:rsidDel="00000000" w:rsidR="00000000" w:rsidRPr="00000000">
                <w:rPr>
                  <w:rFonts w:ascii="Arial" w:cs="Arial" w:eastAsia="Arial" w:hAnsi="Arial"/>
                  <w:rtl w:val="0"/>
                </w:rPr>
                <w:t xml:space="preserve">52 Fore Street, Brixham TQ5 8DZ</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01803 852860</w:t>
            </w:r>
          </w:p>
        </w:tc>
      </w:tr>
      <w:tr>
        <w:tc>
          <w:tcPr/>
          <w:p w:rsidR="00000000" w:rsidDel="00000000" w:rsidP="00000000" w:rsidRDefault="00000000" w:rsidRPr="00000000" w14:paraId="00000094">
            <w:pPr>
              <w:rPr>
                <w:rFonts w:ascii="Arial" w:cs="Arial" w:eastAsia="Arial" w:hAnsi="Arial"/>
                <w:b w:val="1"/>
                <w:color w:val="222222"/>
              </w:rPr>
            </w:pPr>
            <w:r w:rsidDel="00000000" w:rsidR="00000000" w:rsidRPr="00000000">
              <w:rPr>
                <w:rFonts w:ascii="Arial" w:cs="Arial" w:eastAsia="Arial" w:hAnsi="Arial"/>
                <w:b w:val="1"/>
                <w:color w:val="222222"/>
                <w:rtl w:val="0"/>
              </w:rPr>
              <w:t xml:space="preserve">Supermarkets</w:t>
            </w:r>
          </w:p>
        </w:tc>
        <w:tc>
          <w:tcPr/>
          <w:p w:rsidR="00000000" w:rsidDel="00000000" w:rsidP="00000000" w:rsidRDefault="00000000" w:rsidRPr="00000000" w14:paraId="00000095">
            <w:pPr>
              <w:pStyle w:val="Heading2"/>
              <w:spacing w:before="0" w:lineRule="auto"/>
              <w:rPr>
                <w:rFonts w:ascii="Arial" w:cs="Arial" w:eastAsia="Arial" w:hAnsi="Arial"/>
                <w:sz w:val="22"/>
                <w:szCs w:val="22"/>
              </w:rPr>
            </w:pPr>
            <w:r w:rsidDel="00000000" w:rsidR="00000000" w:rsidRPr="00000000">
              <w:rPr>
                <w:rFonts w:ascii="Arial" w:cs="Arial" w:eastAsia="Arial" w:hAnsi="Arial"/>
                <w:b w:val="0"/>
                <w:color w:val="000000"/>
                <w:sz w:val="22"/>
                <w:szCs w:val="22"/>
                <w:rtl w:val="0"/>
              </w:rPr>
              <w:t xml:space="preserve">Co-op</w:t>
            </w: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43 Fore St, Brixham </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Open 07:00 - 22:00</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01803 853183</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Tesco Express, </w:t>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18-20 Fore Street, Brixham, TQ5 8DS</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Open 07:00 - 22:00</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Sainsbury's Local, Supermarket &amp; Fuel Station</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76 New Rd</w:t>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01803 851688</w:t>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7am–11pm</w:t>
            </w:r>
          </w:p>
        </w:tc>
      </w:tr>
      <w:tr>
        <w:trPr>
          <w:trHeight w:val="40" w:hRule="atLeast"/>
        </w:trPr>
        <w:tc>
          <w:tcPr/>
          <w:p w:rsidR="00000000" w:rsidDel="00000000" w:rsidP="00000000" w:rsidRDefault="00000000" w:rsidRPr="00000000" w14:paraId="000000A2">
            <w:pPr>
              <w:rPr>
                <w:rFonts w:ascii="Arial" w:cs="Arial" w:eastAsia="Arial" w:hAnsi="Arial"/>
                <w:b w:val="1"/>
                <w:color w:val="222222"/>
              </w:rPr>
            </w:pPr>
            <w:r w:rsidDel="00000000" w:rsidR="00000000" w:rsidRPr="00000000">
              <w:rPr>
                <w:rFonts w:ascii="Arial" w:cs="Arial" w:eastAsia="Arial" w:hAnsi="Arial"/>
                <w:b w:val="1"/>
                <w:color w:val="222222"/>
                <w:rtl w:val="0"/>
              </w:rPr>
              <w:t xml:space="preserve">Fuel Bowser (Diesel) afloat</w:t>
            </w:r>
          </w:p>
        </w:tc>
        <w:tc>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Brixham Marina</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Berry Head Road, Brixham, Devon, </w:t>
            </w:r>
            <w:hyperlink r:id="rId28">
              <w:r w:rsidDel="00000000" w:rsidR="00000000" w:rsidRPr="00000000">
                <w:rPr>
                  <w:rFonts w:ascii="Arial" w:cs="Arial" w:eastAsia="Arial" w:hAnsi="Arial"/>
                  <w:rtl w:val="0"/>
                </w:rPr>
                <w:t xml:space="preserve">TQ5 9BW</w:t>
              </w:r>
            </w:hyperlink>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(01803) 882929</w:t>
            </w:r>
          </w:p>
          <w:p w:rsidR="00000000" w:rsidDel="00000000" w:rsidP="00000000" w:rsidRDefault="00000000" w:rsidRPr="00000000" w14:paraId="000000A6">
            <w:pPr>
              <w:rPr>
                <w:rFonts w:ascii="Arial" w:cs="Arial" w:eastAsia="Arial" w:hAnsi="Arial"/>
                <w:b w:val="1"/>
              </w:rPr>
            </w:pPr>
            <w:r w:rsidDel="00000000" w:rsidR="00000000" w:rsidRPr="00000000">
              <w:rPr>
                <w:rFonts w:ascii="Arial" w:cs="Arial" w:eastAsia="Arial" w:hAnsi="Arial"/>
                <w:rtl w:val="0"/>
              </w:rPr>
              <w:t xml:space="preserve">VHF  CH 80</w:t>
            </w:r>
            <w:r w:rsidDel="00000000" w:rsidR="00000000" w:rsidRPr="00000000">
              <w:rPr>
                <w:rtl w:val="0"/>
              </w:rPr>
            </w:r>
          </w:p>
        </w:tc>
      </w:tr>
      <w:tr>
        <w:trPr>
          <w:trHeight w:val="40" w:hRule="atLeast"/>
        </w:trPr>
        <w:tc>
          <w:tcPr/>
          <w:p w:rsidR="00000000" w:rsidDel="00000000" w:rsidP="00000000" w:rsidRDefault="00000000" w:rsidRPr="00000000" w14:paraId="000000A7">
            <w:pPr>
              <w:rPr>
                <w:rFonts w:ascii="Arial" w:cs="Arial" w:eastAsia="Arial" w:hAnsi="Arial"/>
                <w:b w:val="1"/>
              </w:rPr>
            </w:pPr>
            <w:r w:rsidDel="00000000" w:rsidR="00000000" w:rsidRPr="00000000">
              <w:rPr>
                <w:rFonts w:ascii="Arial" w:cs="Arial" w:eastAsia="Arial" w:hAnsi="Arial"/>
                <w:b w:val="1"/>
                <w:rtl w:val="0"/>
              </w:rPr>
              <w:t xml:space="preserve">Fuel Station (Road)</w:t>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Sainsbury's Local</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Supermarket &amp; Fuel Station, 76 New Rd</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01803 851688</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7am – 11pm</w:t>
            </w:r>
          </w:p>
        </w:tc>
      </w:tr>
      <w:tr>
        <w:trPr>
          <w:trHeight w:val="40" w:hRule="atLeast"/>
        </w:trPr>
        <w:tc>
          <w:tcPr/>
          <w:p w:rsidR="00000000" w:rsidDel="00000000" w:rsidP="00000000" w:rsidRDefault="00000000" w:rsidRPr="00000000" w14:paraId="000000AC">
            <w:pPr>
              <w:rPr>
                <w:rFonts w:ascii="Arial" w:cs="Arial" w:eastAsia="Arial" w:hAnsi="Arial"/>
                <w:b w:val="1"/>
              </w:rPr>
            </w:pPr>
            <w:r w:rsidDel="00000000" w:rsidR="00000000" w:rsidRPr="00000000">
              <w:rPr>
                <w:rFonts w:ascii="Arial" w:cs="Arial" w:eastAsia="Arial" w:hAnsi="Arial"/>
                <w:b w:val="1"/>
                <w:rtl w:val="0"/>
              </w:rPr>
              <w:t xml:space="preserve">Chandlers</w:t>
            </w:r>
          </w:p>
        </w:tc>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Bayside Marine Ltd</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The Net Store,</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Higher Furzeham Rd, Brixham TQ5 8QP</w:t>
            </w:r>
          </w:p>
          <w:p w:rsidR="00000000" w:rsidDel="00000000" w:rsidP="00000000" w:rsidRDefault="00000000" w:rsidRPr="00000000" w14:paraId="000000B0">
            <w:pPr>
              <w:rPr>
                <w:rFonts w:ascii="Arial" w:cs="Arial" w:eastAsia="Arial" w:hAnsi="Arial"/>
              </w:rPr>
            </w:pPr>
            <w:hyperlink r:id="rId29">
              <w:r w:rsidDel="00000000" w:rsidR="00000000" w:rsidRPr="00000000">
                <w:rPr>
                  <w:rFonts w:ascii="Arial" w:cs="Arial" w:eastAsia="Arial" w:hAnsi="Arial"/>
                  <w:rtl w:val="0"/>
                </w:rPr>
                <w:t xml:space="preserve">01803 856771</w:t>
              </w:r>
            </w:hyperlink>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9am – 5pm </w:t>
            </w:r>
          </w:p>
        </w:tc>
      </w:tr>
      <w:tr>
        <w:trPr>
          <w:trHeight w:val="40" w:hRule="atLeast"/>
        </w:trPr>
        <w:tc>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Commercial Marine Supplies</w:t>
            </w:r>
          </w:p>
        </w:tc>
        <w:tc>
          <w:tcPr/>
          <w:p w:rsidR="00000000" w:rsidDel="00000000" w:rsidP="00000000" w:rsidRDefault="00000000" w:rsidRPr="00000000" w14:paraId="000000B3">
            <w:pPr>
              <w:rPr>
                <w:rFonts w:ascii="Arial" w:cs="Arial" w:eastAsia="Arial" w:hAnsi="Arial"/>
                <w:color w:val="222222"/>
              </w:rPr>
            </w:pPr>
            <w:r w:rsidDel="00000000" w:rsidR="00000000" w:rsidRPr="00000000">
              <w:rPr>
                <w:rFonts w:ascii="Arial" w:cs="Arial" w:eastAsia="Arial" w:hAnsi="Arial"/>
                <w:color w:val="222222"/>
                <w:rtl w:val="0"/>
              </w:rPr>
              <w:t xml:space="preserve">Hubbard Engineering</w:t>
            </w:r>
          </w:p>
          <w:p w:rsidR="00000000" w:rsidDel="00000000" w:rsidP="00000000" w:rsidRDefault="00000000" w:rsidRPr="00000000" w14:paraId="000000B4">
            <w:pPr>
              <w:rPr>
                <w:rFonts w:ascii="Arial" w:cs="Arial" w:eastAsia="Arial" w:hAnsi="Arial"/>
                <w:color w:val="222222"/>
              </w:rPr>
            </w:pPr>
            <w:r w:rsidDel="00000000" w:rsidR="00000000" w:rsidRPr="00000000">
              <w:rPr>
                <w:rFonts w:ascii="Arial" w:cs="Arial" w:eastAsia="Arial" w:hAnsi="Arial"/>
                <w:color w:val="222222"/>
                <w:rtl w:val="0"/>
              </w:rPr>
              <w:t xml:space="preserve">Pump St, Brixham TQ5 8EE</w:t>
            </w:r>
          </w:p>
          <w:p w:rsidR="00000000" w:rsidDel="00000000" w:rsidP="00000000" w:rsidRDefault="00000000" w:rsidRPr="00000000" w14:paraId="000000B5">
            <w:pPr>
              <w:rPr>
                <w:rFonts w:ascii="Arial" w:cs="Arial" w:eastAsia="Arial" w:hAnsi="Arial"/>
                <w:color w:val="222222"/>
              </w:rPr>
            </w:pPr>
            <w:hyperlink r:id="rId30">
              <w:r w:rsidDel="00000000" w:rsidR="00000000" w:rsidRPr="00000000">
                <w:rPr>
                  <w:rFonts w:ascii="Arial" w:cs="Arial" w:eastAsia="Arial" w:hAnsi="Arial"/>
                  <w:color w:val="222222"/>
                  <w:rtl w:val="0"/>
                </w:rPr>
                <w:t xml:space="preserve">01803 853327</w:t>
              </w:r>
            </w:hyperlink>
            <w:r w:rsidDel="00000000" w:rsidR="00000000" w:rsidRPr="00000000">
              <w:rPr>
                <w:rtl w:val="0"/>
              </w:rPr>
            </w:r>
          </w:p>
        </w:tc>
      </w:tr>
      <w:tr>
        <w:trPr>
          <w:trHeight w:val="40" w:hRule="atLeast"/>
        </w:trPr>
        <w:tc>
          <w:tcPr/>
          <w:p w:rsidR="00000000" w:rsidDel="00000000" w:rsidP="00000000" w:rsidRDefault="00000000" w:rsidRPr="00000000" w14:paraId="000000B6">
            <w:pPr>
              <w:rPr>
                <w:rFonts w:ascii="Arial" w:cs="Arial" w:eastAsia="Arial" w:hAnsi="Arial"/>
                <w:b w:val="1"/>
              </w:rPr>
            </w:pPr>
            <w:r w:rsidDel="00000000" w:rsidR="00000000" w:rsidRPr="00000000">
              <w:rPr>
                <w:rFonts w:ascii="Arial" w:cs="Arial" w:eastAsia="Arial" w:hAnsi="Arial"/>
                <w:b w:val="1"/>
                <w:color w:val="222222"/>
                <w:rtl w:val="0"/>
              </w:rPr>
              <w:t xml:space="preserve">Anchorage (Free)</w:t>
            </w:r>
            <w:r w:rsidDel="00000000" w:rsidR="00000000" w:rsidRPr="00000000">
              <w:rPr>
                <w:rtl w:val="0"/>
              </w:rPr>
            </w:r>
          </w:p>
        </w:tc>
        <w:tc>
          <w:tcPr/>
          <w:p w:rsidR="00000000" w:rsidDel="00000000" w:rsidP="00000000" w:rsidRDefault="00000000" w:rsidRPr="00000000" w14:paraId="000000B7">
            <w:pPr>
              <w:rPr>
                <w:rFonts w:ascii="Arial" w:cs="Arial" w:eastAsia="Arial" w:hAnsi="Arial"/>
                <w:color w:val="222222"/>
              </w:rPr>
            </w:pPr>
            <w:r w:rsidDel="00000000" w:rsidR="00000000" w:rsidRPr="00000000">
              <w:rPr>
                <w:rFonts w:ascii="Arial" w:cs="Arial" w:eastAsia="Arial" w:hAnsi="Arial"/>
                <w:color w:val="222222"/>
                <w:rtl w:val="0"/>
              </w:rPr>
              <w:t xml:space="preserve">Approximately 50°24’16N, 3°31’07W north west of Brixham outer harbour, off Fishcombe and Churston Coves. (approximate depths of 6 to 7 metres mlws).</w:t>
            </w:r>
          </w:p>
          <w:p w:rsidR="00000000" w:rsidDel="00000000" w:rsidP="00000000" w:rsidRDefault="00000000" w:rsidRPr="00000000" w14:paraId="000000B8">
            <w:pPr>
              <w:rPr>
                <w:rFonts w:ascii="Arial" w:cs="Arial" w:eastAsia="Arial" w:hAnsi="Arial"/>
                <w:color w:val="222222"/>
              </w:rPr>
            </w:pPr>
            <w:r w:rsidDel="00000000" w:rsidR="00000000" w:rsidRPr="00000000">
              <w:rPr>
                <w:rtl w:val="0"/>
              </w:rPr>
            </w:r>
          </w:p>
          <w:p w:rsidR="00000000" w:rsidDel="00000000" w:rsidP="00000000" w:rsidRDefault="00000000" w:rsidRPr="00000000" w14:paraId="000000B9">
            <w:pPr>
              <w:rPr>
                <w:rFonts w:ascii="Arial" w:cs="Arial" w:eastAsia="Arial" w:hAnsi="Arial"/>
                <w:color w:val="222222"/>
              </w:rPr>
            </w:pPr>
            <w:r w:rsidDel="00000000" w:rsidR="00000000" w:rsidRPr="00000000">
              <w:rPr>
                <w:rFonts w:ascii="Arial" w:cs="Arial" w:eastAsia="Arial" w:hAnsi="Arial"/>
                <w:color w:val="222222"/>
                <w:rtl w:val="0"/>
              </w:rPr>
              <w:t xml:space="preserve">Beware of Lobster pots, and note the route the ferries and fishing boats use in and out of Brixham Port</w:t>
            </w:r>
          </w:p>
          <w:p w:rsidR="00000000" w:rsidDel="00000000" w:rsidP="00000000" w:rsidRDefault="00000000" w:rsidRPr="00000000" w14:paraId="000000BA">
            <w:pPr>
              <w:rPr>
                <w:rFonts w:ascii="Arial" w:cs="Arial" w:eastAsia="Arial" w:hAnsi="Arial"/>
                <w:color w:val="222222"/>
              </w:rPr>
            </w:pPr>
            <w:r w:rsidDel="00000000" w:rsidR="00000000" w:rsidRPr="00000000">
              <w:rPr>
                <w:rFonts w:ascii="Arial" w:cs="Arial" w:eastAsia="Arial" w:hAnsi="Arial"/>
                <w:color w:val="222222"/>
                <w:rtl w:val="0"/>
              </w:rPr>
              <w:t xml:space="preserve">Please do not anchor in seagrass beds.  These are inside the 5 knot marker buoys.  See this webpage:</w:t>
            </w:r>
          </w:p>
          <w:p w:rsidR="00000000" w:rsidDel="00000000" w:rsidP="00000000" w:rsidRDefault="00000000" w:rsidRPr="00000000" w14:paraId="000000BB">
            <w:pPr>
              <w:rPr>
                <w:rFonts w:ascii="Arial" w:cs="Arial" w:eastAsia="Arial" w:hAnsi="Arial"/>
                <w:color w:val="222222"/>
              </w:rPr>
            </w:pPr>
            <w:hyperlink r:id="rId31">
              <w:r w:rsidDel="00000000" w:rsidR="00000000" w:rsidRPr="00000000">
                <w:rPr>
                  <w:rFonts w:ascii="Arial" w:cs="Arial" w:eastAsia="Arial" w:hAnsi="Arial"/>
                  <w:color w:val="1155cc"/>
                  <w:u w:val="single"/>
                  <w:rtl w:val="0"/>
                </w:rPr>
                <w:t xml:space="preserve">https://www.livingcoasts.org.uk/conservation/conservation-projects/fishcombe-eco-mooring.</w:t>
              </w:r>
            </w:hyperlink>
            <w:r w:rsidDel="00000000" w:rsidR="00000000" w:rsidRPr="00000000">
              <w:rPr>
                <w:rtl w:val="0"/>
              </w:rPr>
            </w:r>
          </w:p>
          <w:p w:rsidR="00000000" w:rsidDel="00000000" w:rsidP="00000000" w:rsidRDefault="00000000" w:rsidRPr="00000000" w14:paraId="000000BC">
            <w:pPr>
              <w:rPr>
                <w:rFonts w:ascii="Arial" w:cs="Arial" w:eastAsia="Arial" w:hAnsi="Arial"/>
                <w:color w:val="222222"/>
              </w:rPr>
            </w:pPr>
            <w:r w:rsidDel="00000000" w:rsidR="00000000" w:rsidRPr="00000000">
              <w:rPr>
                <w:rtl w:val="0"/>
              </w:rPr>
            </w:r>
          </w:p>
          <w:p w:rsidR="00000000" w:rsidDel="00000000" w:rsidP="00000000" w:rsidRDefault="00000000" w:rsidRPr="00000000" w14:paraId="000000BD">
            <w:pPr>
              <w:rPr>
                <w:rFonts w:ascii="Arial" w:cs="Arial" w:eastAsia="Arial" w:hAnsi="Arial"/>
                <w:color w:val="222222"/>
              </w:rPr>
            </w:pPr>
            <w:r w:rsidDel="00000000" w:rsidR="00000000" w:rsidRPr="00000000">
              <w:rPr>
                <w:rFonts w:ascii="Arial" w:cs="Arial" w:eastAsia="Arial" w:hAnsi="Arial"/>
                <w:color w:val="222222"/>
                <w:rtl w:val="0"/>
              </w:rPr>
              <w:t xml:space="preserve">Your charts will show you the position of anchorages for commercial shipping in Torbay.  </w:t>
            </w:r>
          </w:p>
          <w:p w:rsidR="00000000" w:rsidDel="00000000" w:rsidP="00000000" w:rsidRDefault="00000000" w:rsidRPr="00000000" w14:paraId="000000BE">
            <w:pPr>
              <w:rPr>
                <w:rFonts w:ascii="Arial" w:cs="Arial" w:eastAsia="Arial" w:hAnsi="Arial"/>
                <w:color w:val="222222"/>
              </w:rPr>
            </w:pPr>
            <w:hyperlink r:id="rId32">
              <w:r w:rsidDel="00000000" w:rsidR="00000000" w:rsidRPr="00000000">
                <w:rPr>
                  <w:rFonts w:ascii="Arial" w:cs="Arial" w:eastAsia="Arial" w:hAnsi="Arial"/>
                  <w:color w:val="001ba0"/>
                  <w:rtl w:val="0"/>
                </w:rPr>
                <w:t xml:space="preserve">http://www.tor-bay-harbour.co.uk/media/1017/seagrass-map.pdf</w:t>
              </w:r>
            </w:hyperlink>
            <w:r w:rsidDel="00000000" w:rsidR="00000000" w:rsidRPr="00000000">
              <w:rPr>
                <w:rtl w:val="0"/>
              </w:rPr>
            </w:r>
          </w:p>
        </w:tc>
      </w:tr>
      <w:tr>
        <w:trPr>
          <w:trHeight w:val="40" w:hRule="atLeast"/>
        </w:trPr>
        <w:tc>
          <w:tcPr/>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Pontoon mooring (Free)</w:t>
            </w:r>
          </w:p>
        </w:tc>
        <w:tc>
          <w:tcPr/>
          <w:p w:rsidR="00000000" w:rsidDel="00000000" w:rsidP="00000000" w:rsidRDefault="00000000" w:rsidRPr="00000000" w14:paraId="000000C0">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Brixham Harbour office provides free mooring to entrants in the Heritage Sailing Regatta on their shore access town pontoon.</w:t>
            </w:r>
          </w:p>
        </w:tc>
      </w:tr>
      <w:tr>
        <w:trPr>
          <w:trHeight w:val="160" w:hRule="atLeast"/>
        </w:trPr>
        <w:tc>
          <w:tcPr/>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Marina</w:t>
            </w:r>
          </w:p>
        </w:tc>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Brixham Marina</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Berry Head Road, Brixham, Devon, </w:t>
            </w:r>
            <w:hyperlink r:id="rId33">
              <w:r w:rsidDel="00000000" w:rsidR="00000000" w:rsidRPr="00000000">
                <w:rPr>
                  <w:rFonts w:ascii="Arial" w:cs="Arial" w:eastAsia="Arial" w:hAnsi="Arial"/>
                  <w:rtl w:val="0"/>
                </w:rPr>
                <w:t xml:space="preserve">TQ5 9BW</w:t>
              </w:r>
            </w:hyperlink>
            <w:r w:rsidDel="00000000" w:rsidR="00000000" w:rsidRPr="00000000">
              <w:rPr>
                <w:rtl w:val="0"/>
              </w:rPr>
            </w:r>
          </w:p>
          <w:p w:rsidR="00000000" w:rsidDel="00000000" w:rsidP="00000000" w:rsidRDefault="00000000" w:rsidRPr="00000000" w14:paraId="000000C4">
            <w:pPr>
              <w:shd w:fill="ffffff" w:val="clear"/>
              <w:rPr>
                <w:rFonts w:ascii="Arial" w:cs="Arial" w:eastAsia="Arial" w:hAnsi="Arial"/>
              </w:rPr>
            </w:pPr>
            <w:r w:rsidDel="00000000" w:rsidR="00000000" w:rsidRPr="00000000">
              <w:rPr>
                <w:rFonts w:ascii="Arial" w:cs="Arial" w:eastAsia="Arial" w:hAnsi="Arial"/>
                <w:rtl w:val="0"/>
              </w:rPr>
              <w:t xml:space="preserve">(01803) 882929</w:t>
            </w:r>
          </w:p>
          <w:p w:rsidR="00000000" w:rsidDel="00000000" w:rsidP="00000000" w:rsidRDefault="00000000" w:rsidRPr="00000000" w14:paraId="000000C5">
            <w:pPr>
              <w:shd w:fill="ffffff" w:val="clear"/>
              <w:rPr>
                <w:rFonts w:ascii="Arial" w:cs="Arial" w:eastAsia="Arial" w:hAnsi="Arial"/>
              </w:rPr>
            </w:pPr>
            <w:r w:rsidDel="00000000" w:rsidR="00000000" w:rsidRPr="00000000">
              <w:rPr>
                <w:rFonts w:ascii="Arial" w:cs="Arial" w:eastAsia="Arial" w:hAnsi="Arial"/>
                <w:rtl w:val="0"/>
              </w:rPr>
              <w:t xml:space="preserve">VHF  CH 80</w:t>
            </w:r>
          </w:p>
        </w:tc>
      </w:tr>
      <w:tr>
        <w:trPr>
          <w:trHeight w:val="420" w:hRule="atLeast"/>
        </w:trPr>
        <w:tc>
          <w:tcPr>
            <w:gridSpan w:val="2"/>
          </w:tcPr>
          <w:p w:rsidR="00000000" w:rsidDel="00000000" w:rsidP="00000000" w:rsidRDefault="00000000" w:rsidRPr="00000000" w14:paraId="000000C6">
            <w:pPr>
              <w:rPr>
                <w:rFonts w:ascii="Arial" w:cs="Arial" w:eastAsia="Arial" w:hAnsi="Arial"/>
                <w:color w:val="222222"/>
              </w:rPr>
            </w:pPr>
            <w:r w:rsidDel="00000000" w:rsidR="00000000" w:rsidRPr="00000000">
              <w:rPr>
                <w:rFonts w:ascii="Arial" w:cs="Arial" w:eastAsia="Arial" w:hAnsi="Arial"/>
                <w:color w:val="222222"/>
                <w:rtl w:val="0"/>
              </w:rPr>
              <w:t xml:space="preserve">No liability is accepted for the accuracy of this information.  Ted Stone &amp; Linda Crew-Gee  (20.01.2019)</w:t>
            </w:r>
          </w:p>
        </w:tc>
      </w:tr>
    </w:tbl>
    <w:p w:rsidR="00000000" w:rsidDel="00000000" w:rsidP="00000000" w:rsidRDefault="00000000" w:rsidRPr="00000000" w14:paraId="000000C8">
      <w:pPr>
        <w:spacing w:after="0" w:line="240" w:lineRule="auto"/>
        <w:rPr>
          <w:rFonts w:ascii="Arial" w:cs="Arial" w:eastAsia="Arial" w:hAnsi="Arial"/>
        </w:rPr>
      </w:pPr>
      <w:r w:rsidDel="00000000" w:rsidR="00000000" w:rsidRPr="00000000">
        <w:rPr>
          <w:rtl w:val="0"/>
        </w:rPr>
      </w:r>
    </w:p>
    <w:sectPr>
      <w:pgSz w:h="16838" w:w="11906"/>
      <w:pgMar w:bottom="1133" w:top="850.3937007874016" w:left="850"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enny@brixhamheritageregatta.uk" TargetMode="External"/><Relationship Id="rId22" Type="http://schemas.openxmlformats.org/officeDocument/2006/relationships/hyperlink" Target="https://bit.ly/2HfGq1K" TargetMode="External"/><Relationship Id="rId21" Type="http://schemas.openxmlformats.org/officeDocument/2006/relationships/hyperlink" Target="http://www.brixhamheritageregatta.uk/Contact.htm" TargetMode="External"/><Relationship Id="rId24" Type="http://schemas.openxmlformats.org/officeDocument/2006/relationships/hyperlink" Target="http://www.brixhamheritageregatta.uk/Brixham%20Heritage%20Regatta%20Entry%20Info.htm" TargetMode="External"/><Relationship Id="rId23" Type="http://schemas.openxmlformats.org/officeDocument/2006/relationships/hyperlink" Target="http://www.brixhamheritageregatta.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uk/search?safe=active&amp;source=hp&amp;ei=fFw_XKanC8OTsAfviLzwDw&amp;q=taxis%20brixham&amp;oq=Taxis+&amp;gs_l=psy-ab.1.0.0i67j0l9.2359.6313..9876...0.0..0.223.640.6j0j1......0....1..gws-wiz.....0..35i39j0i131j0i131i67.eBg_k6fC0hc&amp;npsic=0&amp;rflfq=1&amp;rlha=0&amp;rllag=50391707,-3514995,361&amp;tbm=lcl&amp;rldimm=13036953194918062775&amp;ved=2ahUKEwiNmJeN3fLfAhUcQxUIHYHgCSEQvS4wAHoECAUQEw&amp;rldoc=1&amp;tbs=lrf:!2m1!1e2!3sIAE,lf:1,lf_ui:2" TargetMode="External"/><Relationship Id="rId26" Type="http://schemas.openxmlformats.org/officeDocument/2006/relationships/hyperlink" Target="http://www.daylewisplc.co.uk/" TargetMode="External"/><Relationship Id="rId25" Type="http://schemas.openxmlformats.org/officeDocument/2006/relationships/hyperlink" Target="mailto:penneyjolley@btopenworld.com" TargetMode="External"/><Relationship Id="rId28" Type="http://schemas.openxmlformats.org/officeDocument/2006/relationships/hyperlink" Target="about:blank" TargetMode="External"/><Relationship Id="rId27" Type="http://schemas.openxmlformats.org/officeDocument/2006/relationships/hyperlink" Target="https://www.bing.com/local?lid=YN1104x250447716&amp;id=YN1104x250447716&amp;q=Bay+Pharmacy&amp;name=Bay+Pharmacy&amp;cp=50.3952789306641%7e-3.51353192329407&amp;ppois=50.3952789306641_-3.51353192329407_Bay+Pharmacy" TargetMode="External"/><Relationship Id="rId5" Type="http://schemas.openxmlformats.org/officeDocument/2006/relationships/styles" Target="styles.xml"/><Relationship Id="rId6" Type="http://schemas.openxmlformats.org/officeDocument/2006/relationships/hyperlink" Target="mailto:membership@junkrigassociation.org" TargetMode="External"/><Relationship Id="rId29" Type="http://schemas.openxmlformats.org/officeDocument/2006/relationships/hyperlink" Target="https://www.google.co.uk/search?safe=active&amp;tbm=lcl&amp;ei=0lc_XKvJGYKW1fAPxIO-kA8&amp;q=bayside+marine+brixham&amp;oq=bayside&amp;gs_l=psy-ab.1.0.0i67k1l3j0j0i67k1l2j0i131k1j0l3.363779.367954.0.372851.9.7.1.1.1.0.169.878.0j7.7.0....0...1c.1.64.psy-ab..0.9.893...35i39k1j0i131i67k1j0i10i67k1j0i20i263k1.0.RQFa8koY_d0" TargetMode="External"/><Relationship Id="rId7" Type="http://schemas.openxmlformats.org/officeDocument/2006/relationships/hyperlink" Target="about:blank" TargetMode="External"/><Relationship Id="rId8" Type="http://schemas.openxmlformats.org/officeDocument/2006/relationships/hyperlink" Target="http://www.tor-bay-harbour.co.uk/" TargetMode="External"/><Relationship Id="rId31" Type="http://schemas.openxmlformats.org/officeDocument/2006/relationships/hyperlink" Target="https://www.livingcoasts.org.uk/conservation/conservation-projects/fishcombe-eco-mooring" TargetMode="External"/><Relationship Id="rId30" Type="http://schemas.openxmlformats.org/officeDocument/2006/relationships/hyperlink" Target="https://www.google.co.uk/search?safe=active&amp;source=hp&amp;ei=sls_XM78Kc_6kwWQkJ2gAw&amp;q=hubbard+engineering+brixham&amp;oq=Hubbards+engineering&amp;gs_l=psy-ab.1.1.0i22i30l10.1964.9048..13642...0.0..0.224.1823.17j2j2......0....1..gws-wiz.....0..35i39j0i131j0j0i67j0i131i67j0i20i263j0i10.tW9kd3459HU" TargetMode="External"/><Relationship Id="rId11" Type="http://schemas.openxmlformats.org/officeDocument/2006/relationships/hyperlink" Target="https://www.torbay.gov.uk/roads/parking/" TargetMode="External"/><Relationship Id="rId33" Type="http://schemas.openxmlformats.org/officeDocument/2006/relationships/hyperlink" Target="about:blank" TargetMode="External"/><Relationship Id="rId10" Type="http://schemas.openxmlformats.org/officeDocument/2006/relationships/hyperlink" Target="https://www.google.co.uk/search?safe=active&amp;source=hp&amp;ei=fFw_XKanC8OTsAfviLzwDw&amp;q=taxis%20brixham&amp;oq=Taxis+&amp;gs_l=psy-ab.1.0.0i67j0l9.2359.6313..9876...0.0..0.223.640.6j0j1......0....1..gws-wiz.....0..35i39j0i131j0i131i67.eBg_k6fC0hc&amp;npsic=0&amp;rflfq=1&amp;rlha=0&amp;rllag=50391707,-3514995,361&amp;tbm=lcl&amp;rldimm=13036953194918062775&amp;ved=2ahUKEwiNmJeN3fLfAhUcQxUIHYHgCSEQvS4wAHoECAUQEw&amp;rldoc=1&amp;tbs=lrf:!2m1!1e2!3sIAE,lf:1,lf_ui:2" TargetMode="External"/><Relationship Id="rId32" Type="http://schemas.openxmlformats.org/officeDocument/2006/relationships/hyperlink" Target="http://www.tor-bay-harbour.co.uk/media/1017/seagrass-map.pdf" TargetMode="External"/><Relationship Id="rId13" Type="http://schemas.openxmlformats.org/officeDocument/2006/relationships/hyperlink" Target="https://bit.ly/2AVByJl" TargetMode="External"/><Relationship Id="rId12" Type="http://schemas.openxmlformats.org/officeDocument/2006/relationships/hyperlink" Target="https://bit.ly/2ARJWd6" TargetMode="External"/><Relationship Id="rId15" Type="http://schemas.openxmlformats.org/officeDocument/2006/relationships/hyperlink" Target="https://www.campsites.co.uk/search/campsites-in-devon/paignton/beverley-holidays" TargetMode="External"/><Relationship Id="rId14" Type="http://schemas.openxmlformats.org/officeDocument/2006/relationships/hyperlink" Target="https://www.englishriviera.co.uk/information/product-catch-all/brixham-visitor-information-point-p1292803" TargetMode="External"/><Relationship Id="rId17" Type="http://schemas.openxmlformats.org/officeDocument/2006/relationships/hyperlink" Target="https://www.campsites.co.uk/search/campsites-in-devon/brixham/riviera-bay-holiday-park" TargetMode="External"/><Relationship Id="rId16" Type="http://schemas.openxmlformats.org/officeDocument/2006/relationships/hyperlink" Target="https://www.campsites.co.uk/search/campsites-in-devon/brixham/landscove-holiday-park" TargetMode="External"/><Relationship Id="rId19" Type="http://schemas.openxmlformats.org/officeDocument/2006/relationships/hyperlink" Target="mailto:penneyjolley@btopenworld.com" TargetMode="External"/><Relationship Id="rId18" Type="http://schemas.openxmlformats.org/officeDocument/2006/relationships/hyperlink" Target="https://www.campsites.co.uk/search/campsites-in-devon/brixham/south-bay-holiday-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